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C1C" w:rsidRPr="004037A5" w:rsidRDefault="00D82C1C" w:rsidP="00C229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45"/>
        <w:gridCol w:w="1965"/>
        <w:gridCol w:w="142"/>
      </w:tblGrid>
      <w:tr w:rsidR="00D82C1C" w:rsidRPr="004037A5" w:rsidTr="00E876EA">
        <w:tc>
          <w:tcPr>
            <w:tcW w:w="9356" w:type="dxa"/>
            <w:gridSpan w:val="6"/>
          </w:tcPr>
          <w:p w:rsidR="00D82C1C" w:rsidRPr="004037A5" w:rsidRDefault="00D82C1C" w:rsidP="00D82C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37A5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D82C1C" w:rsidRPr="004037A5" w:rsidTr="006D58C5">
        <w:trPr>
          <w:trHeight w:val="235"/>
        </w:trPr>
        <w:tc>
          <w:tcPr>
            <w:tcW w:w="9356" w:type="dxa"/>
            <w:gridSpan w:val="6"/>
          </w:tcPr>
          <w:p w:rsidR="00D82C1C" w:rsidRPr="004037A5" w:rsidRDefault="00D82C1C" w:rsidP="00D82C1C">
            <w:pPr>
              <w:spacing w:after="0" w:line="240" w:lineRule="auto"/>
              <w:ind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37A5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82C1C" w:rsidRPr="004037A5" w:rsidTr="00E876EA">
        <w:trPr>
          <w:trHeight w:val="114"/>
        </w:trPr>
        <w:tc>
          <w:tcPr>
            <w:tcW w:w="9356" w:type="dxa"/>
            <w:gridSpan w:val="6"/>
          </w:tcPr>
          <w:p w:rsidR="00D82C1C" w:rsidRPr="004037A5" w:rsidRDefault="00D82C1C" w:rsidP="00D82C1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82C1C" w:rsidRPr="004037A5" w:rsidTr="00E876EA">
        <w:tc>
          <w:tcPr>
            <w:tcW w:w="9356" w:type="dxa"/>
            <w:gridSpan w:val="6"/>
          </w:tcPr>
          <w:p w:rsidR="00D82C1C" w:rsidRPr="004037A5" w:rsidRDefault="00D82C1C" w:rsidP="00D82C1C">
            <w:pPr>
              <w:spacing w:after="0" w:line="240" w:lineRule="auto"/>
              <w:ind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7A5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  <w:tr w:rsidR="00D82C1C" w:rsidRPr="004037A5" w:rsidTr="00E876EA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C1C" w:rsidRPr="004037A5" w:rsidRDefault="004037A5" w:rsidP="00D82C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37A5">
              <w:rPr>
                <w:rFonts w:ascii="Arial" w:hAnsi="Arial" w:cs="Arial"/>
                <w:sz w:val="24"/>
                <w:szCs w:val="24"/>
              </w:rPr>
              <w:t>28.01.2025</w:t>
            </w:r>
          </w:p>
        </w:tc>
        <w:tc>
          <w:tcPr>
            <w:tcW w:w="4679" w:type="dxa"/>
          </w:tcPr>
          <w:p w:rsidR="00D82C1C" w:rsidRPr="004037A5" w:rsidRDefault="00D82C1C" w:rsidP="00D82C1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D82C1C" w:rsidRPr="004037A5" w:rsidRDefault="00D82C1C" w:rsidP="00D82C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C1C" w:rsidRPr="004037A5" w:rsidRDefault="004037A5" w:rsidP="00D82C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37A5">
              <w:rPr>
                <w:rFonts w:ascii="Arial" w:hAnsi="Arial" w:cs="Arial"/>
                <w:sz w:val="24"/>
                <w:szCs w:val="24"/>
              </w:rPr>
              <w:t>104</w:t>
            </w:r>
          </w:p>
        </w:tc>
      </w:tr>
    </w:tbl>
    <w:p w:rsidR="00D002EE" w:rsidRPr="004037A5" w:rsidRDefault="00D002EE" w:rsidP="00E71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82C1C" w:rsidRPr="004037A5" w:rsidRDefault="00C45C9A" w:rsidP="00E71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37A5">
        <w:rPr>
          <w:rFonts w:ascii="Arial" w:hAnsi="Arial" w:cs="Arial"/>
          <w:b/>
          <w:bCs/>
          <w:sz w:val="24"/>
          <w:szCs w:val="24"/>
        </w:rPr>
        <w:t>О внесении  изменений   в</w:t>
      </w:r>
      <w:r w:rsidR="00D82C1C" w:rsidRPr="004037A5">
        <w:rPr>
          <w:rFonts w:ascii="Arial" w:hAnsi="Arial" w:cs="Arial"/>
          <w:b/>
          <w:bCs/>
          <w:sz w:val="24"/>
          <w:szCs w:val="24"/>
        </w:rPr>
        <w:t xml:space="preserve"> административн</w:t>
      </w:r>
      <w:r w:rsidRPr="004037A5">
        <w:rPr>
          <w:rFonts w:ascii="Arial" w:hAnsi="Arial" w:cs="Arial"/>
          <w:b/>
          <w:bCs/>
          <w:sz w:val="24"/>
          <w:szCs w:val="24"/>
        </w:rPr>
        <w:t>ый</w:t>
      </w:r>
      <w:r w:rsidR="00D82C1C" w:rsidRPr="004037A5">
        <w:rPr>
          <w:rFonts w:ascii="Arial" w:hAnsi="Arial" w:cs="Arial"/>
          <w:b/>
          <w:bCs/>
          <w:sz w:val="24"/>
          <w:szCs w:val="24"/>
        </w:rPr>
        <w:t xml:space="preserve"> регламент </w:t>
      </w:r>
    </w:p>
    <w:p w:rsidR="00D82C1C" w:rsidRPr="004037A5" w:rsidRDefault="00D82C1C" w:rsidP="00E71F35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037A5">
        <w:rPr>
          <w:rFonts w:ascii="Arial" w:hAnsi="Arial" w:cs="Arial"/>
          <w:b/>
          <w:bCs/>
          <w:sz w:val="24"/>
          <w:szCs w:val="24"/>
        </w:rPr>
        <w:t xml:space="preserve">администрации   Гагинского  муниципального   округа  Нижегородской области </w:t>
      </w:r>
      <w:r w:rsidRPr="004037A5">
        <w:rPr>
          <w:rFonts w:ascii="Arial" w:hAnsi="Arial" w:cs="Arial"/>
          <w:b/>
          <w:sz w:val="24"/>
          <w:szCs w:val="24"/>
        </w:rPr>
        <w:t xml:space="preserve"> по </w:t>
      </w:r>
      <w:r w:rsidRPr="004037A5">
        <w:rPr>
          <w:rFonts w:ascii="Arial" w:hAnsi="Arial" w:cs="Arial"/>
          <w:b/>
          <w:bCs/>
          <w:sz w:val="24"/>
          <w:szCs w:val="24"/>
        </w:rPr>
        <w:t>предоставлению муниципальной услуги "</w:t>
      </w:r>
      <w:r w:rsidRPr="004037A5">
        <w:rPr>
          <w:rFonts w:ascii="Arial" w:hAnsi="Arial" w:cs="Arial"/>
          <w:b/>
          <w:sz w:val="24"/>
          <w:szCs w:val="24"/>
        </w:rPr>
        <w:t>Присвоение адреса объекту адресации, изменение, аннулирование   такого адреса"</w:t>
      </w:r>
      <w:r w:rsidR="00C45C9A" w:rsidRPr="004037A5">
        <w:rPr>
          <w:rFonts w:ascii="Arial" w:hAnsi="Arial" w:cs="Arial"/>
          <w:b/>
          <w:sz w:val="24"/>
          <w:szCs w:val="24"/>
        </w:rPr>
        <w:t>,  утвержденный  постановлением  администрации Гагинского муниципального округа Нижегородской области  от 03.03.2023 № 229</w:t>
      </w:r>
    </w:p>
    <w:p w:rsidR="00E71F35" w:rsidRPr="004037A5" w:rsidRDefault="00E71F35" w:rsidP="00E71F3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FD4989" w:rsidRPr="004037A5" w:rsidRDefault="00FD4989" w:rsidP="00D002EE">
      <w:pPr>
        <w:suppressAutoHyphens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В </w:t>
      </w:r>
      <w:r w:rsidR="00C45C9A" w:rsidRPr="004037A5">
        <w:rPr>
          <w:rFonts w:ascii="Arial" w:hAnsi="Arial" w:cs="Arial"/>
          <w:bCs/>
          <w:sz w:val="24"/>
          <w:szCs w:val="24"/>
          <w:lang w:eastAsia="ru-RU"/>
        </w:rPr>
        <w:t xml:space="preserve">целях приведения  в  соответствие  с  </w:t>
      </w: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hyperlink r:id="rId8" w:history="1">
        <w:r w:rsidRPr="004037A5">
          <w:rPr>
            <w:rFonts w:ascii="Arial" w:hAnsi="Arial" w:cs="Arial"/>
            <w:bCs/>
            <w:sz w:val="24"/>
            <w:szCs w:val="24"/>
            <w:lang w:eastAsia="ru-RU"/>
          </w:rPr>
          <w:t>постановлением</w:t>
        </w:r>
      </w:hyperlink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Правительства Российской Федерации от 19.11.2014 N 1221</w:t>
      </w:r>
      <w:r w:rsidR="00C45C9A" w:rsidRPr="004037A5">
        <w:rPr>
          <w:rFonts w:ascii="Arial" w:hAnsi="Arial" w:cs="Arial"/>
          <w:bCs/>
          <w:sz w:val="24"/>
          <w:szCs w:val="24"/>
          <w:lang w:eastAsia="ru-RU"/>
        </w:rPr>
        <w:t xml:space="preserve"> (ред. от 05.02.2024 г. № 124)</w:t>
      </w: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"Об утверждении Правил присвоения, изменения и аннулирования адресов", </w:t>
      </w:r>
      <w:r w:rsidR="00495759" w:rsidRPr="004037A5">
        <w:rPr>
          <w:rFonts w:ascii="Arial" w:hAnsi="Arial" w:cs="Arial"/>
          <w:bCs/>
          <w:sz w:val="24"/>
          <w:szCs w:val="24"/>
          <w:lang w:eastAsia="ru-RU"/>
        </w:rPr>
        <w:t xml:space="preserve"> на  основании   протеста прокурора  Гагинского   района  от 21.01.2025 г. № 07-01-2025,</w:t>
      </w: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82C1C" w:rsidRPr="004037A5">
        <w:rPr>
          <w:rFonts w:ascii="Arial" w:hAnsi="Arial" w:cs="Arial"/>
          <w:bCs/>
          <w:sz w:val="24"/>
          <w:szCs w:val="24"/>
          <w:lang w:eastAsia="ru-RU"/>
        </w:rPr>
        <w:t xml:space="preserve">  администрация  п о с т а н о в л я е т</w:t>
      </w:r>
      <w:r w:rsidRPr="004037A5">
        <w:rPr>
          <w:rFonts w:ascii="Arial" w:hAnsi="Arial" w:cs="Arial"/>
          <w:bCs/>
          <w:sz w:val="24"/>
          <w:szCs w:val="24"/>
          <w:lang w:eastAsia="ru-RU"/>
        </w:rPr>
        <w:t>:</w:t>
      </w:r>
    </w:p>
    <w:p w:rsidR="00C45C9A" w:rsidRPr="004037A5" w:rsidRDefault="00D82C1C" w:rsidP="00D002EE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  </w:t>
      </w:r>
      <w:r w:rsidR="00940AA2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 </w:t>
      </w:r>
      <w:r w:rsidR="00FD4989" w:rsidRPr="004037A5">
        <w:rPr>
          <w:rFonts w:ascii="Arial" w:hAnsi="Arial" w:cs="Arial"/>
          <w:bCs/>
          <w:sz w:val="24"/>
          <w:szCs w:val="24"/>
          <w:lang w:eastAsia="ru-RU"/>
        </w:rPr>
        <w:t xml:space="preserve">1. </w:t>
      </w:r>
      <w:r w:rsidR="00C45C9A" w:rsidRPr="004037A5">
        <w:rPr>
          <w:rFonts w:ascii="Arial" w:hAnsi="Arial" w:cs="Arial"/>
          <w:bCs/>
          <w:sz w:val="24"/>
          <w:szCs w:val="24"/>
          <w:lang w:eastAsia="ru-RU"/>
        </w:rPr>
        <w:t xml:space="preserve">Внести </w:t>
      </w:r>
      <w:r w:rsidR="00C45C9A" w:rsidRPr="004037A5">
        <w:rPr>
          <w:rFonts w:ascii="Arial" w:hAnsi="Arial" w:cs="Arial"/>
          <w:bCs/>
          <w:sz w:val="24"/>
          <w:szCs w:val="24"/>
        </w:rPr>
        <w:t xml:space="preserve">в административный регламент администрации   Гагинского  муниципального   округа  Нижегородской области </w:t>
      </w:r>
      <w:r w:rsidR="00C45C9A" w:rsidRPr="004037A5">
        <w:rPr>
          <w:rFonts w:ascii="Arial" w:hAnsi="Arial" w:cs="Arial"/>
          <w:sz w:val="24"/>
          <w:szCs w:val="24"/>
        </w:rPr>
        <w:t xml:space="preserve"> по </w:t>
      </w:r>
      <w:r w:rsidR="00C45C9A" w:rsidRPr="004037A5">
        <w:rPr>
          <w:rFonts w:ascii="Arial" w:hAnsi="Arial" w:cs="Arial"/>
          <w:bCs/>
          <w:sz w:val="24"/>
          <w:szCs w:val="24"/>
        </w:rPr>
        <w:t>предоставлению муниципальной услуги "</w:t>
      </w:r>
      <w:r w:rsidR="00C45C9A" w:rsidRPr="004037A5">
        <w:rPr>
          <w:rFonts w:ascii="Arial" w:hAnsi="Arial" w:cs="Arial"/>
          <w:sz w:val="24"/>
          <w:szCs w:val="24"/>
        </w:rPr>
        <w:t>Присвоение адреса объекту адресации, изменение, аннулирование   такого адреса",</w:t>
      </w:r>
      <w:r w:rsidR="00E71F35" w:rsidRPr="004037A5">
        <w:rPr>
          <w:rFonts w:ascii="Arial" w:hAnsi="Arial" w:cs="Arial"/>
          <w:sz w:val="24"/>
          <w:szCs w:val="24"/>
        </w:rPr>
        <w:t xml:space="preserve"> </w:t>
      </w:r>
      <w:r w:rsidR="00C45C9A" w:rsidRPr="004037A5">
        <w:rPr>
          <w:rFonts w:ascii="Arial" w:hAnsi="Arial" w:cs="Arial"/>
          <w:sz w:val="24"/>
          <w:szCs w:val="24"/>
        </w:rPr>
        <w:t>утвержденный  постановлением  администрации Гагинского муниципального округа Нижегородской области  от 03.03.2023 № 229</w:t>
      </w:r>
      <w:r w:rsidR="00E71F35" w:rsidRPr="004037A5">
        <w:rPr>
          <w:rFonts w:ascii="Arial" w:hAnsi="Arial" w:cs="Arial"/>
          <w:sz w:val="24"/>
          <w:szCs w:val="24"/>
        </w:rPr>
        <w:t xml:space="preserve">, </w:t>
      </w:r>
      <w:r w:rsidR="00C45C9A" w:rsidRPr="004037A5">
        <w:rPr>
          <w:rFonts w:ascii="Arial" w:hAnsi="Arial" w:cs="Arial"/>
          <w:sz w:val="24"/>
          <w:szCs w:val="24"/>
        </w:rPr>
        <w:t xml:space="preserve"> следующие  изменения:</w:t>
      </w:r>
    </w:p>
    <w:p w:rsidR="00DB4D4D" w:rsidRPr="004037A5" w:rsidRDefault="00DB4D4D" w:rsidP="00DB4D4D">
      <w:pPr>
        <w:spacing w:after="0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037A5">
        <w:rPr>
          <w:rFonts w:ascii="Arial" w:hAnsi="Arial" w:cs="Arial"/>
          <w:sz w:val="24"/>
          <w:szCs w:val="24"/>
        </w:rPr>
        <w:t xml:space="preserve">     </w:t>
      </w:r>
      <w:r w:rsidRPr="004037A5">
        <w:rPr>
          <w:rFonts w:ascii="Arial" w:hAnsi="Arial" w:cs="Arial"/>
          <w:bCs/>
          <w:sz w:val="24"/>
          <w:szCs w:val="24"/>
          <w:lang w:eastAsia="ru-RU"/>
        </w:rPr>
        <w:t>1.1. Пункт 2.5.1.  изложить в  следующей  редакции:</w:t>
      </w:r>
    </w:p>
    <w:p w:rsidR="00DB4D4D" w:rsidRPr="004037A5" w:rsidRDefault="00DB4D4D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  <w:bCs/>
        </w:rPr>
        <w:t xml:space="preserve">     </w:t>
      </w:r>
      <w:r w:rsidR="00495759" w:rsidRPr="004037A5">
        <w:rPr>
          <w:rFonts w:ascii="Arial" w:hAnsi="Arial" w:cs="Arial"/>
          <w:bCs/>
        </w:rPr>
        <w:t>«</w:t>
      </w:r>
      <w:r w:rsidRPr="004037A5">
        <w:rPr>
          <w:rFonts w:ascii="Arial" w:hAnsi="Arial" w:cs="Arial"/>
        </w:rPr>
        <w:t xml:space="preserve">2.5.1.В случае принятия решения о выдаче решения о присвоении, изменении или аннулировании адреса объекту адресации: </w:t>
      </w:r>
    </w:p>
    <w:p w:rsidR="00DB4D4D" w:rsidRPr="004037A5" w:rsidRDefault="00DB4D4D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>- постановление Администрации о присвоении или аннулировании адреса объекту адресации (далее - решение о присвоении или аннулировании адресов), выполненного на бланке Администрации с указанием даты, регистрационного номера, подписи уполномоченного должностного лица и проставлением печати Администрации либо подписанное усиленной квалифицированной электронной подписью уполномоченного должностного лица</w:t>
      </w:r>
      <w:r w:rsidRPr="004037A5">
        <w:rPr>
          <w:rFonts w:ascii="Arial" w:hAnsi="Arial" w:cs="Arial"/>
          <w:i/>
          <w:iCs/>
        </w:rPr>
        <w:t xml:space="preserve">. </w:t>
      </w:r>
    </w:p>
    <w:p w:rsidR="00DB4D4D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 </w:t>
      </w:r>
      <w:r w:rsidR="00DB4D4D" w:rsidRPr="004037A5">
        <w:rPr>
          <w:rFonts w:ascii="Arial" w:hAnsi="Arial" w:cs="Arial"/>
        </w:rPr>
        <w:t xml:space="preserve">В решении о присвоении адреса содержится: </w:t>
      </w:r>
    </w:p>
    <w:p w:rsidR="00DB4D4D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</w:t>
      </w:r>
      <w:r w:rsidR="00DB4D4D" w:rsidRPr="004037A5">
        <w:rPr>
          <w:rFonts w:ascii="Arial" w:hAnsi="Arial" w:cs="Arial"/>
        </w:rPr>
        <w:t xml:space="preserve">присвоенный объекту адресации адрес; </w:t>
      </w:r>
    </w:p>
    <w:p w:rsidR="00DB4D4D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</w:t>
      </w:r>
      <w:r w:rsidR="00DB4D4D" w:rsidRPr="004037A5">
        <w:rPr>
          <w:rFonts w:ascii="Arial" w:hAnsi="Arial" w:cs="Arial"/>
        </w:rPr>
        <w:t xml:space="preserve">реквизиты и наименования документов, на основании которых принято </w:t>
      </w:r>
      <w:r w:rsidRPr="004037A5">
        <w:rPr>
          <w:rFonts w:ascii="Arial" w:hAnsi="Arial" w:cs="Arial"/>
        </w:rPr>
        <w:t xml:space="preserve"> </w:t>
      </w:r>
      <w:r w:rsidR="00DB4D4D" w:rsidRPr="004037A5">
        <w:rPr>
          <w:rFonts w:ascii="Arial" w:hAnsi="Arial" w:cs="Arial"/>
        </w:rPr>
        <w:t xml:space="preserve">решение о присвоении адреса; </w:t>
      </w:r>
    </w:p>
    <w:p w:rsidR="00DB4D4D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</w:t>
      </w:r>
      <w:r w:rsidR="00DB4D4D" w:rsidRPr="004037A5">
        <w:rPr>
          <w:rFonts w:ascii="Arial" w:hAnsi="Arial" w:cs="Arial"/>
        </w:rPr>
        <w:t xml:space="preserve">описание местоположения объекта адресации; </w:t>
      </w:r>
    </w:p>
    <w:p w:rsidR="00DB4D4D" w:rsidRPr="004037A5" w:rsidRDefault="00495759" w:rsidP="00495759">
      <w:pPr>
        <w:spacing w:after="0"/>
        <w:jc w:val="both"/>
        <w:rPr>
          <w:rFonts w:ascii="Arial" w:hAnsi="Arial" w:cs="Arial"/>
          <w:sz w:val="24"/>
          <w:szCs w:val="24"/>
        </w:rPr>
      </w:pPr>
      <w:r w:rsidRPr="004037A5">
        <w:rPr>
          <w:rFonts w:ascii="Arial" w:hAnsi="Arial" w:cs="Arial"/>
          <w:sz w:val="24"/>
          <w:szCs w:val="24"/>
        </w:rPr>
        <w:t xml:space="preserve">    </w:t>
      </w:r>
      <w:r w:rsidR="00DB4D4D" w:rsidRPr="004037A5">
        <w:rPr>
          <w:rFonts w:ascii="Arial" w:hAnsi="Arial" w:cs="Arial"/>
          <w:sz w:val="24"/>
          <w:szCs w:val="24"/>
        </w:rPr>
        <w:t>кадастровые номера, адреса и сведения об объектах недвижимости, из которых образуется объект адресации;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другие необходимые сведения, определенные уполномоченным органом.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В случае присвоения адреса поставленному на государственный кадастровый учет объекту недвижимости в решении уполномоченного органа о присвоении </w:t>
      </w:r>
      <w:r w:rsidRPr="004037A5">
        <w:rPr>
          <w:rFonts w:ascii="Arial" w:hAnsi="Arial" w:cs="Arial"/>
        </w:rPr>
        <w:lastRenderedPageBreak/>
        <w:t xml:space="preserve">адреса объекту адресации указывается кадастровый номер объекта недвижимости, являющегося объектом адресации.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В решении об аннулировании адреса содержится: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аннулируемый адрес объекта адресации;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уникальный номер аннулируемого адреса объекта адресации в     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государственном адресном реестре;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причину аннулирования адреса объекта адресации;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(или) снятия с государственного кадастрового учета объекта недвижимости, являющегося объектом адресации;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 другие необходимые сведения, определенные уполномоченным органом. </w:t>
      </w:r>
    </w:p>
    <w:p w:rsidR="00495759" w:rsidRPr="004037A5" w:rsidRDefault="00495759" w:rsidP="00495759">
      <w:pPr>
        <w:pStyle w:val="Default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Решение об аннулировании адреса объекта адресации в случае присвоения объекту адресации нового адреса объединяется  с решением о присвоении этому объекту адресации нового адреса. </w:t>
      </w:r>
    </w:p>
    <w:p w:rsidR="00495759" w:rsidRPr="004037A5" w:rsidRDefault="00495759" w:rsidP="00495759">
      <w:pPr>
        <w:spacing w:after="0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037A5">
        <w:rPr>
          <w:rFonts w:ascii="Arial" w:hAnsi="Arial" w:cs="Arial"/>
          <w:sz w:val="24"/>
          <w:szCs w:val="24"/>
        </w:rPr>
        <w:t xml:space="preserve">      Решения Администрации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системы.»;</w:t>
      </w:r>
    </w:p>
    <w:p w:rsidR="00940AA2" w:rsidRPr="004037A5" w:rsidRDefault="00940AA2" w:rsidP="00D002EE">
      <w:pPr>
        <w:spacing w:after="0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  </w:t>
      </w:r>
      <w:r w:rsidR="007A722A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 1.</w:t>
      </w:r>
      <w:r w:rsidR="00495759" w:rsidRPr="004037A5">
        <w:rPr>
          <w:rFonts w:ascii="Arial" w:hAnsi="Arial" w:cs="Arial"/>
          <w:bCs/>
          <w:sz w:val="24"/>
          <w:szCs w:val="24"/>
          <w:lang w:eastAsia="ru-RU"/>
        </w:rPr>
        <w:t>2</w:t>
      </w:r>
      <w:r w:rsidRPr="004037A5">
        <w:rPr>
          <w:rFonts w:ascii="Arial" w:hAnsi="Arial" w:cs="Arial"/>
          <w:bCs/>
          <w:sz w:val="24"/>
          <w:szCs w:val="24"/>
          <w:lang w:eastAsia="ru-RU"/>
        </w:rPr>
        <w:t>. Пункт 2.6.1.  изложить в  следующей  редакции:</w:t>
      </w:r>
    </w:p>
    <w:p w:rsidR="00940AA2" w:rsidRPr="004037A5" w:rsidRDefault="00940AA2" w:rsidP="00D002EE">
      <w:pPr>
        <w:spacing w:after="0"/>
        <w:jc w:val="both"/>
        <w:rPr>
          <w:rFonts w:ascii="Arial" w:hAnsi="Arial" w:cs="Arial"/>
          <w:sz w:val="24"/>
          <w:szCs w:val="24"/>
        </w:rPr>
      </w:pP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   </w:t>
      </w:r>
      <w:r w:rsidRPr="004037A5">
        <w:rPr>
          <w:rFonts w:ascii="Arial" w:hAnsi="Arial" w:cs="Arial"/>
          <w:sz w:val="24"/>
          <w:szCs w:val="24"/>
        </w:rPr>
        <w:t>«2.6.1.Принятие решения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адреса, а также размещение соответствующих сведений об адресе объекта адресации в государственном адресном реестре осуществляются уполномоченным органом</w:t>
      </w:r>
      <w:r w:rsidR="00E71F35" w:rsidRPr="004037A5">
        <w:rPr>
          <w:rFonts w:ascii="Arial" w:hAnsi="Arial" w:cs="Arial"/>
          <w:sz w:val="24"/>
          <w:szCs w:val="24"/>
        </w:rPr>
        <w:t xml:space="preserve"> </w:t>
      </w:r>
      <w:r w:rsidRPr="004037A5">
        <w:rPr>
          <w:rFonts w:ascii="Arial" w:hAnsi="Arial" w:cs="Arial"/>
          <w:sz w:val="24"/>
          <w:szCs w:val="24"/>
        </w:rPr>
        <w:t>:</w:t>
      </w:r>
    </w:p>
    <w:p w:rsidR="00940AA2" w:rsidRPr="004037A5" w:rsidRDefault="00940AA2" w:rsidP="00D002EE">
      <w:pPr>
        <w:pStyle w:val="ae"/>
        <w:spacing w:before="0" w:beforeAutospacing="0" w:after="0" w:afterAutospacing="0" w:line="276" w:lineRule="auto"/>
        <w:ind w:firstLine="476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а) в случае подачи заявления на бумажном носителе - в срок не более 10 рабочих дней со дня поступления заявления; </w:t>
      </w:r>
    </w:p>
    <w:p w:rsidR="007A6431" w:rsidRPr="004037A5" w:rsidRDefault="00940AA2" w:rsidP="00D002EE">
      <w:pPr>
        <w:pStyle w:val="ae"/>
        <w:spacing w:before="0" w:beforeAutospacing="0" w:after="0" w:afterAutospacing="0" w:line="276" w:lineRule="auto"/>
        <w:ind w:firstLine="476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>б) в случае подачи заявления в форме электронного документа - в срок не более 5 рабочих дней со дня поступления заявления.</w:t>
      </w:r>
      <w:r w:rsidR="00E71F35" w:rsidRPr="004037A5">
        <w:rPr>
          <w:rFonts w:ascii="Arial" w:hAnsi="Arial" w:cs="Arial"/>
        </w:rPr>
        <w:t>»</w:t>
      </w:r>
      <w:r w:rsidR="007A6431" w:rsidRPr="004037A5">
        <w:rPr>
          <w:rFonts w:ascii="Arial" w:hAnsi="Arial" w:cs="Arial"/>
        </w:rPr>
        <w:t>;</w:t>
      </w:r>
    </w:p>
    <w:p w:rsidR="00DB5DDA" w:rsidRPr="004037A5" w:rsidRDefault="00DB5DDA" w:rsidP="00D002EE">
      <w:pPr>
        <w:pStyle w:val="ae"/>
        <w:spacing w:before="0" w:beforeAutospacing="0" w:after="0" w:afterAutospacing="0" w:line="276" w:lineRule="auto"/>
        <w:ind w:firstLine="476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>1.</w:t>
      </w:r>
      <w:r w:rsidR="00495759" w:rsidRPr="004037A5">
        <w:rPr>
          <w:rFonts w:ascii="Arial" w:hAnsi="Arial" w:cs="Arial"/>
        </w:rPr>
        <w:t>3</w:t>
      </w:r>
      <w:r w:rsidRPr="004037A5">
        <w:rPr>
          <w:rFonts w:ascii="Arial" w:hAnsi="Arial" w:cs="Arial"/>
        </w:rPr>
        <w:t xml:space="preserve">. Пункт 3.6.2.5.  изложить в  следующей  редакции:  </w:t>
      </w:r>
    </w:p>
    <w:p w:rsidR="007F2994" w:rsidRPr="004037A5" w:rsidRDefault="00DB5DDA" w:rsidP="00D002EE">
      <w:pPr>
        <w:pStyle w:val="ae"/>
        <w:spacing w:before="0" w:beforeAutospacing="0" w:after="0" w:afterAutospacing="0" w:line="276" w:lineRule="auto"/>
        <w:ind w:firstLine="476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>«</w:t>
      </w:r>
      <w:r w:rsidR="007F2994" w:rsidRPr="004037A5">
        <w:rPr>
          <w:rFonts w:ascii="Arial" w:hAnsi="Arial" w:cs="Arial"/>
        </w:rPr>
        <w:t>3.6.2.5. После подписания решения о присвоении или аннулировании адресов специалист, ответственный за размещение сведений в ФИАС, осуществляет внесение соответствующих сведений об адресе объекта адресации в государственный адресный реестр</w:t>
      </w:r>
      <w:r w:rsidRPr="004037A5">
        <w:rPr>
          <w:rFonts w:ascii="Arial" w:hAnsi="Arial" w:cs="Arial"/>
        </w:rPr>
        <w:t xml:space="preserve"> в  течение 3 рабочих дней со дня  принятия такого решения</w:t>
      </w:r>
      <w:r w:rsidR="007F2994" w:rsidRPr="004037A5">
        <w:rPr>
          <w:rFonts w:ascii="Arial" w:hAnsi="Arial" w:cs="Arial"/>
        </w:rPr>
        <w:t>.</w:t>
      </w:r>
      <w:r w:rsidRPr="004037A5">
        <w:rPr>
          <w:rFonts w:ascii="Arial" w:hAnsi="Arial" w:cs="Arial"/>
        </w:rPr>
        <w:t>»;</w:t>
      </w:r>
    </w:p>
    <w:p w:rsidR="00940AA2" w:rsidRPr="004037A5" w:rsidRDefault="007A6431" w:rsidP="00D002EE">
      <w:pPr>
        <w:pStyle w:val="ae"/>
        <w:spacing w:before="0" w:beforeAutospacing="0" w:after="0" w:afterAutospacing="0" w:line="276" w:lineRule="auto"/>
        <w:ind w:firstLine="476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>1.</w:t>
      </w:r>
      <w:r w:rsidR="00495759" w:rsidRPr="004037A5">
        <w:rPr>
          <w:rFonts w:ascii="Arial" w:hAnsi="Arial" w:cs="Arial"/>
        </w:rPr>
        <w:t>4</w:t>
      </w:r>
      <w:r w:rsidRPr="004037A5">
        <w:rPr>
          <w:rFonts w:ascii="Arial" w:hAnsi="Arial" w:cs="Arial"/>
        </w:rPr>
        <w:t>. Пункт 3.6.2.6  изложить в  следующей  редакции:</w:t>
      </w:r>
      <w:r w:rsidR="00940AA2" w:rsidRPr="004037A5">
        <w:rPr>
          <w:rFonts w:ascii="Arial" w:hAnsi="Arial" w:cs="Arial"/>
        </w:rPr>
        <w:t xml:space="preserve"> </w:t>
      </w:r>
    </w:p>
    <w:p w:rsidR="007A6431" w:rsidRPr="004037A5" w:rsidRDefault="007A6431" w:rsidP="007A6431">
      <w:pPr>
        <w:pStyle w:val="Default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       «3.6.2.6. Срок осуществления действий: </w:t>
      </w:r>
    </w:p>
    <w:p w:rsidR="007A6431" w:rsidRPr="004037A5" w:rsidRDefault="007A6431" w:rsidP="007A6431">
      <w:pPr>
        <w:pStyle w:val="Default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формирование и направление межведомственных запросов - 2 рабочих дня с момента поступления документов на рассмотрение; </w:t>
      </w:r>
    </w:p>
    <w:p w:rsidR="007A6431" w:rsidRPr="004037A5" w:rsidRDefault="007A6431" w:rsidP="007A6431">
      <w:pPr>
        <w:pStyle w:val="ae"/>
        <w:spacing w:before="0" w:beforeAutospacing="0" w:after="0" w:afterAutospacing="0" w:line="276" w:lineRule="auto"/>
        <w:ind w:firstLine="476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>рассмотрение документов, с учетом формирования и направления межведомственных запросов, проведение осмотра объекта адресации, подготовка решения, подписание и регистрация решения о присвоении или аннулировании адресов, отказа в выдаче решения о присвоении или аннулировании адресов:</w:t>
      </w:r>
    </w:p>
    <w:p w:rsidR="007A6431" w:rsidRPr="004037A5" w:rsidRDefault="007A6431" w:rsidP="007A6431">
      <w:pPr>
        <w:pStyle w:val="ae"/>
        <w:spacing w:before="0" w:beforeAutospacing="0" w:after="0" w:afterAutospacing="0" w:line="276" w:lineRule="auto"/>
        <w:ind w:firstLine="476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lastRenderedPageBreak/>
        <w:t xml:space="preserve">а) в случае подачи заявления на бумажном носителе - в срок не более 10 рабочих дней со дня поступления заявления; </w:t>
      </w:r>
    </w:p>
    <w:p w:rsidR="007A6431" w:rsidRPr="004037A5" w:rsidRDefault="007A6431" w:rsidP="007A6431">
      <w:pPr>
        <w:pStyle w:val="ae"/>
        <w:spacing w:before="0" w:beforeAutospacing="0" w:after="0" w:afterAutospacing="0" w:line="276" w:lineRule="auto"/>
        <w:ind w:firstLine="476"/>
        <w:jc w:val="both"/>
        <w:rPr>
          <w:rFonts w:ascii="Arial" w:hAnsi="Arial" w:cs="Arial"/>
        </w:rPr>
      </w:pPr>
      <w:r w:rsidRPr="004037A5">
        <w:rPr>
          <w:rFonts w:ascii="Arial" w:hAnsi="Arial" w:cs="Arial"/>
        </w:rPr>
        <w:t xml:space="preserve">б) в случае подачи заявления в форме электронного документа - в срок не более 5 рабочих дней со дня поступления заявления.». </w:t>
      </w:r>
    </w:p>
    <w:p w:rsidR="006D58C5" w:rsidRPr="004037A5" w:rsidRDefault="00495759" w:rsidP="00D002EE">
      <w:pPr>
        <w:spacing w:after="0"/>
        <w:jc w:val="both"/>
        <w:rPr>
          <w:rFonts w:ascii="Arial" w:hAnsi="Arial" w:cs="Arial"/>
          <w:sz w:val="24"/>
          <w:szCs w:val="24"/>
        </w:rPr>
      </w:pP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940AA2" w:rsidRPr="004037A5">
        <w:rPr>
          <w:rFonts w:ascii="Arial" w:hAnsi="Arial" w:cs="Arial"/>
          <w:bCs/>
          <w:sz w:val="24"/>
          <w:szCs w:val="24"/>
          <w:lang w:eastAsia="ru-RU"/>
        </w:rPr>
        <w:t xml:space="preserve">  </w:t>
      </w:r>
      <w:r w:rsidR="00D82C1C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E71F35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82C1C" w:rsidRPr="004037A5">
        <w:rPr>
          <w:rFonts w:ascii="Arial" w:hAnsi="Arial" w:cs="Arial"/>
          <w:bCs/>
          <w:sz w:val="24"/>
          <w:szCs w:val="24"/>
          <w:lang w:eastAsia="ru-RU"/>
        </w:rPr>
        <w:t xml:space="preserve">  2</w:t>
      </w:r>
      <w:r w:rsidR="00FD4989" w:rsidRPr="004037A5">
        <w:rPr>
          <w:rFonts w:ascii="Arial" w:hAnsi="Arial" w:cs="Arial"/>
          <w:bCs/>
          <w:sz w:val="24"/>
          <w:szCs w:val="24"/>
          <w:lang w:eastAsia="ru-RU"/>
        </w:rPr>
        <w:t xml:space="preserve">. Настоящее постановление вступает в силу со дня его </w:t>
      </w:r>
      <w:r w:rsidR="00940AA2" w:rsidRPr="004037A5">
        <w:rPr>
          <w:rFonts w:ascii="Arial" w:hAnsi="Arial" w:cs="Arial"/>
          <w:bCs/>
          <w:sz w:val="24"/>
          <w:szCs w:val="24"/>
          <w:lang w:eastAsia="ru-RU"/>
        </w:rPr>
        <w:t xml:space="preserve">обнародования </w:t>
      </w:r>
      <w:r w:rsidR="00D82C1C" w:rsidRPr="004037A5">
        <w:rPr>
          <w:rFonts w:ascii="Arial" w:hAnsi="Arial" w:cs="Arial"/>
          <w:sz w:val="24"/>
          <w:szCs w:val="24"/>
        </w:rPr>
        <w:t xml:space="preserve">  на  официальном  сайте администрации Гагинского  муниципального  округа  Нижегородской  области .</w:t>
      </w:r>
    </w:p>
    <w:p w:rsidR="00E71F35" w:rsidRPr="004037A5" w:rsidRDefault="00940AA2" w:rsidP="00D002E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037A5">
        <w:rPr>
          <w:rFonts w:ascii="Arial" w:hAnsi="Arial" w:cs="Arial"/>
          <w:bCs/>
          <w:sz w:val="24"/>
          <w:szCs w:val="24"/>
          <w:lang w:eastAsia="ru-RU"/>
        </w:rPr>
        <w:t xml:space="preserve">  </w:t>
      </w:r>
      <w:r w:rsidR="00D82C1C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E71F35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82C1C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6D58C5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82C1C" w:rsidRPr="004037A5">
        <w:rPr>
          <w:rFonts w:ascii="Arial" w:hAnsi="Arial" w:cs="Arial"/>
          <w:bCs/>
          <w:sz w:val="24"/>
          <w:szCs w:val="24"/>
          <w:lang w:eastAsia="ru-RU"/>
        </w:rPr>
        <w:t>3</w:t>
      </w:r>
      <w:r w:rsidR="006D58C5" w:rsidRPr="004037A5">
        <w:rPr>
          <w:rFonts w:ascii="Arial" w:hAnsi="Arial" w:cs="Arial"/>
          <w:bCs/>
          <w:sz w:val="24"/>
          <w:szCs w:val="24"/>
          <w:lang w:eastAsia="ru-RU"/>
        </w:rPr>
        <w:t>.</w:t>
      </w:r>
      <w:r w:rsidR="00D82C1C" w:rsidRPr="004037A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82C1C" w:rsidRPr="004037A5">
        <w:rPr>
          <w:rFonts w:ascii="Arial" w:hAnsi="Arial" w:cs="Arial"/>
          <w:sz w:val="24"/>
          <w:szCs w:val="24"/>
        </w:rPr>
        <w:t xml:space="preserve">Контроль за исполнением постановления </w:t>
      </w:r>
      <w:r w:rsidR="00E71F35" w:rsidRPr="004037A5">
        <w:rPr>
          <w:rFonts w:ascii="Arial" w:hAnsi="Arial" w:cs="Arial"/>
          <w:sz w:val="24"/>
          <w:szCs w:val="24"/>
        </w:rPr>
        <w:t>оставляю  за  собой</w:t>
      </w:r>
      <w:r w:rsidR="00D82C1C" w:rsidRPr="004037A5">
        <w:rPr>
          <w:rFonts w:ascii="Arial" w:hAnsi="Arial" w:cs="Arial"/>
          <w:sz w:val="24"/>
          <w:szCs w:val="24"/>
        </w:rPr>
        <w:t>.</w:t>
      </w:r>
    </w:p>
    <w:p w:rsidR="00D002EE" w:rsidRPr="004037A5" w:rsidRDefault="00D002EE" w:rsidP="00D002E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002EE" w:rsidRPr="004037A5" w:rsidRDefault="00D002EE" w:rsidP="00D002E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8D0DAC" w:rsidRPr="004037A5" w:rsidRDefault="006D58C5" w:rsidP="00E71F3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4037A5">
        <w:rPr>
          <w:rFonts w:ascii="Arial" w:hAnsi="Arial" w:cs="Arial"/>
          <w:sz w:val="24"/>
          <w:szCs w:val="24"/>
        </w:rPr>
        <w:t>Глава  местного                                                                      П.И.Кондаков самоуправления</w:t>
      </w:r>
      <w:r w:rsidR="00940AA2" w:rsidRPr="004037A5">
        <w:rPr>
          <w:rFonts w:ascii="Arial" w:hAnsi="Arial" w:cs="Arial"/>
          <w:sz w:val="24"/>
          <w:szCs w:val="24"/>
        </w:rPr>
        <w:t xml:space="preserve"> </w:t>
      </w:r>
    </w:p>
    <w:sectPr w:rsidR="008D0DAC" w:rsidRPr="004037A5" w:rsidSect="00D002EE">
      <w:footerReference w:type="default" r:id="rId9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311" w:rsidRDefault="007B2311" w:rsidP="00242F29">
      <w:pPr>
        <w:spacing w:after="0" w:line="240" w:lineRule="auto"/>
      </w:pPr>
      <w:r>
        <w:separator/>
      </w:r>
    </w:p>
  </w:endnote>
  <w:endnote w:type="continuationSeparator" w:id="1">
    <w:p w:rsidR="007B2311" w:rsidRDefault="007B2311" w:rsidP="0024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6EA" w:rsidRDefault="00E876EA"/>
  <w:p w:rsidR="00E876EA" w:rsidRDefault="00E876E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311" w:rsidRDefault="007B2311" w:rsidP="00242F29">
      <w:pPr>
        <w:spacing w:after="0" w:line="240" w:lineRule="auto"/>
      </w:pPr>
      <w:r>
        <w:separator/>
      </w:r>
    </w:p>
  </w:footnote>
  <w:footnote w:type="continuationSeparator" w:id="1">
    <w:p w:rsidR="007B2311" w:rsidRDefault="007B2311" w:rsidP="00242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4">
    <w:nsid w:val="02C61C9F"/>
    <w:multiLevelType w:val="hybridMultilevel"/>
    <w:tmpl w:val="4926BEF4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61B58CC"/>
    <w:multiLevelType w:val="hybridMultilevel"/>
    <w:tmpl w:val="9392C9B0"/>
    <w:lvl w:ilvl="0" w:tplc="AC50E5F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06ED50B1"/>
    <w:multiLevelType w:val="hybridMultilevel"/>
    <w:tmpl w:val="AC8E7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AD33C1"/>
    <w:multiLevelType w:val="hybridMultilevel"/>
    <w:tmpl w:val="3F342630"/>
    <w:lvl w:ilvl="0" w:tplc="AC50E5F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0B6B4717"/>
    <w:multiLevelType w:val="hybridMultilevel"/>
    <w:tmpl w:val="FE489CE6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E7457E"/>
    <w:multiLevelType w:val="hybridMultilevel"/>
    <w:tmpl w:val="5D447BD2"/>
    <w:lvl w:ilvl="0" w:tplc="AC50E5F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9D5C10"/>
    <w:multiLevelType w:val="hybridMultilevel"/>
    <w:tmpl w:val="6C985F00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8B190B"/>
    <w:multiLevelType w:val="hybridMultilevel"/>
    <w:tmpl w:val="31644F4E"/>
    <w:lvl w:ilvl="0" w:tplc="175800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AD161AA"/>
    <w:multiLevelType w:val="hybridMultilevel"/>
    <w:tmpl w:val="1096B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A1F97"/>
    <w:multiLevelType w:val="hybridMultilevel"/>
    <w:tmpl w:val="349CBA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B4225E8"/>
    <w:multiLevelType w:val="hybridMultilevel"/>
    <w:tmpl w:val="CE3C7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791FFE"/>
    <w:multiLevelType w:val="hybridMultilevel"/>
    <w:tmpl w:val="381E58E0"/>
    <w:lvl w:ilvl="0" w:tplc="0419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>
    <w:nsid w:val="43B65E88"/>
    <w:multiLevelType w:val="hybridMultilevel"/>
    <w:tmpl w:val="9E36F53A"/>
    <w:lvl w:ilvl="0" w:tplc="1758001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061CF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8DC7C34"/>
    <w:multiLevelType w:val="hybridMultilevel"/>
    <w:tmpl w:val="5454A07C"/>
    <w:lvl w:ilvl="0" w:tplc="46861564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22F198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0A7A42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CCC77A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24DA7C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22C788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8E5000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90E018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D011D6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4C61C81"/>
    <w:multiLevelType w:val="hybridMultilevel"/>
    <w:tmpl w:val="1F4AA36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2582D"/>
    <w:multiLevelType w:val="multilevel"/>
    <w:tmpl w:val="F468FEB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3">
    <w:nsid w:val="7FC463F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2"/>
  </w:num>
  <w:num w:numId="6">
    <w:abstractNumId w:val="18"/>
  </w:num>
  <w:num w:numId="7">
    <w:abstractNumId w:val="23"/>
  </w:num>
  <w:num w:numId="8">
    <w:abstractNumId w:val="19"/>
  </w:num>
  <w:num w:numId="9">
    <w:abstractNumId w:val="12"/>
  </w:num>
  <w:num w:numId="10">
    <w:abstractNumId w:val="9"/>
  </w:num>
  <w:num w:numId="11">
    <w:abstractNumId w:val="13"/>
  </w:num>
  <w:num w:numId="12">
    <w:abstractNumId w:val="6"/>
  </w:num>
  <w:num w:numId="13">
    <w:abstractNumId w:val="5"/>
  </w:num>
  <w:num w:numId="14">
    <w:abstractNumId w:val="15"/>
  </w:num>
  <w:num w:numId="15">
    <w:abstractNumId w:val="8"/>
  </w:num>
  <w:num w:numId="16">
    <w:abstractNumId w:val="10"/>
  </w:num>
  <w:num w:numId="17">
    <w:abstractNumId w:val="7"/>
  </w:num>
  <w:num w:numId="18">
    <w:abstractNumId w:val="21"/>
  </w:num>
  <w:num w:numId="19">
    <w:abstractNumId w:val="20"/>
  </w:num>
  <w:num w:numId="20">
    <w:abstractNumId w:val="4"/>
  </w:num>
  <w:num w:numId="21">
    <w:abstractNumId w:val="14"/>
  </w:num>
  <w:num w:numId="22">
    <w:abstractNumId w:val="11"/>
  </w:num>
  <w:num w:numId="23">
    <w:abstractNumId w:val="17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/>
  <w:rsids>
    <w:rsidRoot w:val="00A83D57"/>
    <w:rsid w:val="00004B2F"/>
    <w:rsid w:val="00006A5E"/>
    <w:rsid w:val="000132BD"/>
    <w:rsid w:val="000141B9"/>
    <w:rsid w:val="000144E6"/>
    <w:rsid w:val="00014DAF"/>
    <w:rsid w:val="000177F2"/>
    <w:rsid w:val="000179DC"/>
    <w:rsid w:val="00020204"/>
    <w:rsid w:val="000203D6"/>
    <w:rsid w:val="00021351"/>
    <w:rsid w:val="0002191F"/>
    <w:rsid w:val="00022B59"/>
    <w:rsid w:val="00025FC0"/>
    <w:rsid w:val="00026211"/>
    <w:rsid w:val="0002671E"/>
    <w:rsid w:val="0002683C"/>
    <w:rsid w:val="00026A69"/>
    <w:rsid w:val="00027865"/>
    <w:rsid w:val="0003036A"/>
    <w:rsid w:val="00031935"/>
    <w:rsid w:val="00032D94"/>
    <w:rsid w:val="0003445A"/>
    <w:rsid w:val="00036BAC"/>
    <w:rsid w:val="00036F9E"/>
    <w:rsid w:val="000376FE"/>
    <w:rsid w:val="000379C5"/>
    <w:rsid w:val="00042CAB"/>
    <w:rsid w:val="00044149"/>
    <w:rsid w:val="00045899"/>
    <w:rsid w:val="00045F32"/>
    <w:rsid w:val="00047875"/>
    <w:rsid w:val="000504B6"/>
    <w:rsid w:val="00050915"/>
    <w:rsid w:val="00051B56"/>
    <w:rsid w:val="00052083"/>
    <w:rsid w:val="000551A0"/>
    <w:rsid w:val="000559C3"/>
    <w:rsid w:val="00061769"/>
    <w:rsid w:val="000618F4"/>
    <w:rsid w:val="00065166"/>
    <w:rsid w:val="00065B48"/>
    <w:rsid w:val="00066A88"/>
    <w:rsid w:val="00066E13"/>
    <w:rsid w:val="000679A2"/>
    <w:rsid w:val="00067EBE"/>
    <w:rsid w:val="00067FC1"/>
    <w:rsid w:val="000705A3"/>
    <w:rsid w:val="000736E5"/>
    <w:rsid w:val="000756A2"/>
    <w:rsid w:val="00076A32"/>
    <w:rsid w:val="00083A22"/>
    <w:rsid w:val="000857BC"/>
    <w:rsid w:val="000872F3"/>
    <w:rsid w:val="00087AEE"/>
    <w:rsid w:val="0009218F"/>
    <w:rsid w:val="00094F77"/>
    <w:rsid w:val="00095CC4"/>
    <w:rsid w:val="00096CCE"/>
    <w:rsid w:val="00097037"/>
    <w:rsid w:val="000A1BE8"/>
    <w:rsid w:val="000A3F1A"/>
    <w:rsid w:val="000A4AB2"/>
    <w:rsid w:val="000A4D78"/>
    <w:rsid w:val="000A6A6F"/>
    <w:rsid w:val="000A7093"/>
    <w:rsid w:val="000A70B7"/>
    <w:rsid w:val="000A7550"/>
    <w:rsid w:val="000B1B0E"/>
    <w:rsid w:val="000B43B7"/>
    <w:rsid w:val="000B4C2C"/>
    <w:rsid w:val="000B4E4B"/>
    <w:rsid w:val="000B51EC"/>
    <w:rsid w:val="000B6225"/>
    <w:rsid w:val="000B6B03"/>
    <w:rsid w:val="000C015A"/>
    <w:rsid w:val="000C24D2"/>
    <w:rsid w:val="000C5B82"/>
    <w:rsid w:val="000C7DEC"/>
    <w:rsid w:val="000D0AFB"/>
    <w:rsid w:val="000D47A3"/>
    <w:rsid w:val="000E2C9A"/>
    <w:rsid w:val="000E69D9"/>
    <w:rsid w:val="000E7792"/>
    <w:rsid w:val="000F0B86"/>
    <w:rsid w:val="000F0C89"/>
    <w:rsid w:val="000F2525"/>
    <w:rsid w:val="000F5FE9"/>
    <w:rsid w:val="000F62F6"/>
    <w:rsid w:val="000F7DE6"/>
    <w:rsid w:val="000F7EA8"/>
    <w:rsid w:val="00104806"/>
    <w:rsid w:val="00104A01"/>
    <w:rsid w:val="0010704E"/>
    <w:rsid w:val="00111EDB"/>
    <w:rsid w:val="00112405"/>
    <w:rsid w:val="00112A8A"/>
    <w:rsid w:val="00114D0A"/>
    <w:rsid w:val="00115AB0"/>
    <w:rsid w:val="001163C1"/>
    <w:rsid w:val="001224AC"/>
    <w:rsid w:val="001272D3"/>
    <w:rsid w:val="0013169B"/>
    <w:rsid w:val="00133C5C"/>
    <w:rsid w:val="00135344"/>
    <w:rsid w:val="001460D6"/>
    <w:rsid w:val="00146B2C"/>
    <w:rsid w:val="001554B0"/>
    <w:rsid w:val="0015562F"/>
    <w:rsid w:val="001568D7"/>
    <w:rsid w:val="00161A26"/>
    <w:rsid w:val="00163A01"/>
    <w:rsid w:val="001641B4"/>
    <w:rsid w:val="00164734"/>
    <w:rsid w:val="00165AEB"/>
    <w:rsid w:val="00165F76"/>
    <w:rsid w:val="00166ED5"/>
    <w:rsid w:val="00170528"/>
    <w:rsid w:val="00170780"/>
    <w:rsid w:val="001726FA"/>
    <w:rsid w:val="0017277F"/>
    <w:rsid w:val="001742BE"/>
    <w:rsid w:val="001751BB"/>
    <w:rsid w:val="001755A9"/>
    <w:rsid w:val="00175739"/>
    <w:rsid w:val="00176221"/>
    <w:rsid w:val="001771D8"/>
    <w:rsid w:val="00181886"/>
    <w:rsid w:val="00181CB8"/>
    <w:rsid w:val="00182A63"/>
    <w:rsid w:val="00183D68"/>
    <w:rsid w:val="00187FDF"/>
    <w:rsid w:val="001907CB"/>
    <w:rsid w:val="00190BA1"/>
    <w:rsid w:val="001919C3"/>
    <w:rsid w:val="001919EC"/>
    <w:rsid w:val="00191CAC"/>
    <w:rsid w:val="00193B53"/>
    <w:rsid w:val="0019452E"/>
    <w:rsid w:val="00194C5E"/>
    <w:rsid w:val="00196B27"/>
    <w:rsid w:val="00196ED1"/>
    <w:rsid w:val="00197B1B"/>
    <w:rsid w:val="001A09E5"/>
    <w:rsid w:val="001A1A55"/>
    <w:rsid w:val="001A2C96"/>
    <w:rsid w:val="001B0938"/>
    <w:rsid w:val="001B0F5D"/>
    <w:rsid w:val="001B71A0"/>
    <w:rsid w:val="001B7899"/>
    <w:rsid w:val="001B7EB1"/>
    <w:rsid w:val="001C1A55"/>
    <w:rsid w:val="001C3C8B"/>
    <w:rsid w:val="001C6E71"/>
    <w:rsid w:val="001C6F83"/>
    <w:rsid w:val="001D3D6D"/>
    <w:rsid w:val="001D6357"/>
    <w:rsid w:val="001E4D96"/>
    <w:rsid w:val="001E576E"/>
    <w:rsid w:val="001E7432"/>
    <w:rsid w:val="001F17BA"/>
    <w:rsid w:val="001F2C25"/>
    <w:rsid w:val="001F4B97"/>
    <w:rsid w:val="001F4D9B"/>
    <w:rsid w:val="001F7335"/>
    <w:rsid w:val="001F7F69"/>
    <w:rsid w:val="002004E9"/>
    <w:rsid w:val="0020132B"/>
    <w:rsid w:val="00201878"/>
    <w:rsid w:val="00201CEE"/>
    <w:rsid w:val="00202D5C"/>
    <w:rsid w:val="0020597F"/>
    <w:rsid w:val="00205A97"/>
    <w:rsid w:val="002063D7"/>
    <w:rsid w:val="00206AD2"/>
    <w:rsid w:val="0021069E"/>
    <w:rsid w:val="002117F7"/>
    <w:rsid w:val="002123B3"/>
    <w:rsid w:val="00212760"/>
    <w:rsid w:val="00214EC9"/>
    <w:rsid w:val="002162F3"/>
    <w:rsid w:val="00217C93"/>
    <w:rsid w:val="00221627"/>
    <w:rsid w:val="00221AE7"/>
    <w:rsid w:val="00222822"/>
    <w:rsid w:val="002257ED"/>
    <w:rsid w:val="00227530"/>
    <w:rsid w:val="00227802"/>
    <w:rsid w:val="0023076D"/>
    <w:rsid w:val="00230FFE"/>
    <w:rsid w:val="00242AAC"/>
    <w:rsid w:val="00242F29"/>
    <w:rsid w:val="00243BFA"/>
    <w:rsid w:val="002450C5"/>
    <w:rsid w:val="0024523B"/>
    <w:rsid w:val="0024609E"/>
    <w:rsid w:val="00247DB6"/>
    <w:rsid w:val="00252F46"/>
    <w:rsid w:val="00253F97"/>
    <w:rsid w:val="00256073"/>
    <w:rsid w:val="00256C2C"/>
    <w:rsid w:val="00257A43"/>
    <w:rsid w:val="00260B7D"/>
    <w:rsid w:val="002619DC"/>
    <w:rsid w:val="00262661"/>
    <w:rsid w:val="00262AC7"/>
    <w:rsid w:val="0026350D"/>
    <w:rsid w:val="00265E53"/>
    <w:rsid w:val="0027088F"/>
    <w:rsid w:val="00271F91"/>
    <w:rsid w:val="002724FD"/>
    <w:rsid w:val="00272FD8"/>
    <w:rsid w:val="0027366F"/>
    <w:rsid w:val="00273743"/>
    <w:rsid w:val="00282E98"/>
    <w:rsid w:val="00285E05"/>
    <w:rsid w:val="0029264C"/>
    <w:rsid w:val="0029270D"/>
    <w:rsid w:val="0029343C"/>
    <w:rsid w:val="002973FF"/>
    <w:rsid w:val="002A00CB"/>
    <w:rsid w:val="002A2CA4"/>
    <w:rsid w:val="002A4845"/>
    <w:rsid w:val="002A4B3C"/>
    <w:rsid w:val="002A5A18"/>
    <w:rsid w:val="002A7D43"/>
    <w:rsid w:val="002B0A11"/>
    <w:rsid w:val="002B25FB"/>
    <w:rsid w:val="002B2BF7"/>
    <w:rsid w:val="002B511B"/>
    <w:rsid w:val="002B53F8"/>
    <w:rsid w:val="002B5457"/>
    <w:rsid w:val="002B6976"/>
    <w:rsid w:val="002B73C7"/>
    <w:rsid w:val="002C068A"/>
    <w:rsid w:val="002C1E40"/>
    <w:rsid w:val="002C2CB0"/>
    <w:rsid w:val="002C3856"/>
    <w:rsid w:val="002C4D4E"/>
    <w:rsid w:val="002C6844"/>
    <w:rsid w:val="002C6A4E"/>
    <w:rsid w:val="002D090E"/>
    <w:rsid w:val="002D2F02"/>
    <w:rsid w:val="002D3FEF"/>
    <w:rsid w:val="002D407E"/>
    <w:rsid w:val="002D422E"/>
    <w:rsid w:val="002D54C0"/>
    <w:rsid w:val="002D7D2F"/>
    <w:rsid w:val="002E0B59"/>
    <w:rsid w:val="002E1FE1"/>
    <w:rsid w:val="002E2EB3"/>
    <w:rsid w:val="002E2F5A"/>
    <w:rsid w:val="002E3BCA"/>
    <w:rsid w:val="002E4D7A"/>
    <w:rsid w:val="002F264E"/>
    <w:rsid w:val="002F2FC9"/>
    <w:rsid w:val="002F4390"/>
    <w:rsid w:val="002F7748"/>
    <w:rsid w:val="0030187B"/>
    <w:rsid w:val="00301E23"/>
    <w:rsid w:val="00303219"/>
    <w:rsid w:val="0030578C"/>
    <w:rsid w:val="00307D34"/>
    <w:rsid w:val="00310A68"/>
    <w:rsid w:val="00310E86"/>
    <w:rsid w:val="0031141F"/>
    <w:rsid w:val="0031277A"/>
    <w:rsid w:val="0031578C"/>
    <w:rsid w:val="003157E5"/>
    <w:rsid w:val="003165AF"/>
    <w:rsid w:val="0031724A"/>
    <w:rsid w:val="00321B9A"/>
    <w:rsid w:val="00322AE2"/>
    <w:rsid w:val="0032456C"/>
    <w:rsid w:val="003251F0"/>
    <w:rsid w:val="00326B92"/>
    <w:rsid w:val="00330CD7"/>
    <w:rsid w:val="00332365"/>
    <w:rsid w:val="0033243E"/>
    <w:rsid w:val="00332C67"/>
    <w:rsid w:val="00337D1A"/>
    <w:rsid w:val="00343E51"/>
    <w:rsid w:val="00344352"/>
    <w:rsid w:val="00344B6C"/>
    <w:rsid w:val="0035035C"/>
    <w:rsid w:val="003506E5"/>
    <w:rsid w:val="00352843"/>
    <w:rsid w:val="00353F1B"/>
    <w:rsid w:val="00354F27"/>
    <w:rsid w:val="003576FF"/>
    <w:rsid w:val="00362E93"/>
    <w:rsid w:val="003649B3"/>
    <w:rsid w:val="00366569"/>
    <w:rsid w:val="003676DA"/>
    <w:rsid w:val="00371CAC"/>
    <w:rsid w:val="00371F36"/>
    <w:rsid w:val="00373BFD"/>
    <w:rsid w:val="003753A2"/>
    <w:rsid w:val="00376FE9"/>
    <w:rsid w:val="0037726F"/>
    <w:rsid w:val="00382C86"/>
    <w:rsid w:val="0038610A"/>
    <w:rsid w:val="003863C2"/>
    <w:rsid w:val="00387B7F"/>
    <w:rsid w:val="00387D0B"/>
    <w:rsid w:val="00390AD7"/>
    <w:rsid w:val="00392039"/>
    <w:rsid w:val="0039222F"/>
    <w:rsid w:val="003935B9"/>
    <w:rsid w:val="00393A28"/>
    <w:rsid w:val="003952B0"/>
    <w:rsid w:val="0039537A"/>
    <w:rsid w:val="003959BB"/>
    <w:rsid w:val="003A005F"/>
    <w:rsid w:val="003A474C"/>
    <w:rsid w:val="003A48BF"/>
    <w:rsid w:val="003A7241"/>
    <w:rsid w:val="003B1238"/>
    <w:rsid w:val="003B15FF"/>
    <w:rsid w:val="003B3680"/>
    <w:rsid w:val="003B4235"/>
    <w:rsid w:val="003B448B"/>
    <w:rsid w:val="003B67CE"/>
    <w:rsid w:val="003B7629"/>
    <w:rsid w:val="003C11EE"/>
    <w:rsid w:val="003C2F9A"/>
    <w:rsid w:val="003C35AF"/>
    <w:rsid w:val="003C42A0"/>
    <w:rsid w:val="003C4CB9"/>
    <w:rsid w:val="003C741E"/>
    <w:rsid w:val="003C7892"/>
    <w:rsid w:val="003D0908"/>
    <w:rsid w:val="003D14C8"/>
    <w:rsid w:val="003D3784"/>
    <w:rsid w:val="003D4153"/>
    <w:rsid w:val="003D5D5D"/>
    <w:rsid w:val="003D64E2"/>
    <w:rsid w:val="003D668F"/>
    <w:rsid w:val="003E010E"/>
    <w:rsid w:val="003E0D24"/>
    <w:rsid w:val="003E4067"/>
    <w:rsid w:val="003E4653"/>
    <w:rsid w:val="003E4BC5"/>
    <w:rsid w:val="003E58D7"/>
    <w:rsid w:val="003E5E00"/>
    <w:rsid w:val="003E7BBC"/>
    <w:rsid w:val="003F0027"/>
    <w:rsid w:val="003F0C01"/>
    <w:rsid w:val="003F1BBA"/>
    <w:rsid w:val="003F3511"/>
    <w:rsid w:val="003F6339"/>
    <w:rsid w:val="003F772E"/>
    <w:rsid w:val="004001F7"/>
    <w:rsid w:val="004019A4"/>
    <w:rsid w:val="00402E61"/>
    <w:rsid w:val="004037A5"/>
    <w:rsid w:val="0040435A"/>
    <w:rsid w:val="00405663"/>
    <w:rsid w:val="004057E8"/>
    <w:rsid w:val="00406650"/>
    <w:rsid w:val="00406A47"/>
    <w:rsid w:val="00407F95"/>
    <w:rsid w:val="00411246"/>
    <w:rsid w:val="0041154D"/>
    <w:rsid w:val="00412076"/>
    <w:rsid w:val="00412B8C"/>
    <w:rsid w:val="00413461"/>
    <w:rsid w:val="00414ECB"/>
    <w:rsid w:val="00416A4A"/>
    <w:rsid w:val="00416AA5"/>
    <w:rsid w:val="00417D06"/>
    <w:rsid w:val="00417EA0"/>
    <w:rsid w:val="0042093A"/>
    <w:rsid w:val="004210E4"/>
    <w:rsid w:val="004234D8"/>
    <w:rsid w:val="004267BC"/>
    <w:rsid w:val="004269E7"/>
    <w:rsid w:val="00426A4B"/>
    <w:rsid w:val="00426DAE"/>
    <w:rsid w:val="004278B2"/>
    <w:rsid w:val="00427E5D"/>
    <w:rsid w:val="00431036"/>
    <w:rsid w:val="00431B17"/>
    <w:rsid w:val="00431BAF"/>
    <w:rsid w:val="00433138"/>
    <w:rsid w:val="004338A1"/>
    <w:rsid w:val="00435A15"/>
    <w:rsid w:val="00435A65"/>
    <w:rsid w:val="00437A1F"/>
    <w:rsid w:val="0044110F"/>
    <w:rsid w:val="00442A08"/>
    <w:rsid w:val="00444FD8"/>
    <w:rsid w:val="00445E37"/>
    <w:rsid w:val="00446744"/>
    <w:rsid w:val="00446D8C"/>
    <w:rsid w:val="004500B2"/>
    <w:rsid w:val="00451437"/>
    <w:rsid w:val="004516E9"/>
    <w:rsid w:val="00451A8C"/>
    <w:rsid w:val="0045298B"/>
    <w:rsid w:val="00453D72"/>
    <w:rsid w:val="0045476D"/>
    <w:rsid w:val="00454B4F"/>
    <w:rsid w:val="00455067"/>
    <w:rsid w:val="00455BCA"/>
    <w:rsid w:val="004603E1"/>
    <w:rsid w:val="0046047C"/>
    <w:rsid w:val="0046052F"/>
    <w:rsid w:val="00461BDF"/>
    <w:rsid w:val="00461E96"/>
    <w:rsid w:val="0046330B"/>
    <w:rsid w:val="00465959"/>
    <w:rsid w:val="00465CB4"/>
    <w:rsid w:val="00474232"/>
    <w:rsid w:val="00474AB0"/>
    <w:rsid w:val="00475F80"/>
    <w:rsid w:val="00477216"/>
    <w:rsid w:val="0048159F"/>
    <w:rsid w:val="0048297F"/>
    <w:rsid w:val="00483FDE"/>
    <w:rsid w:val="0048560F"/>
    <w:rsid w:val="00485E79"/>
    <w:rsid w:val="00486F21"/>
    <w:rsid w:val="00490BE5"/>
    <w:rsid w:val="0049191C"/>
    <w:rsid w:val="00494587"/>
    <w:rsid w:val="00495759"/>
    <w:rsid w:val="00495B12"/>
    <w:rsid w:val="004A0B83"/>
    <w:rsid w:val="004A1F93"/>
    <w:rsid w:val="004A2E6A"/>
    <w:rsid w:val="004A5017"/>
    <w:rsid w:val="004A5195"/>
    <w:rsid w:val="004A69B0"/>
    <w:rsid w:val="004B1E78"/>
    <w:rsid w:val="004B20C7"/>
    <w:rsid w:val="004B2F47"/>
    <w:rsid w:val="004B2FCA"/>
    <w:rsid w:val="004B5FCC"/>
    <w:rsid w:val="004B66D5"/>
    <w:rsid w:val="004C01E1"/>
    <w:rsid w:val="004C064E"/>
    <w:rsid w:val="004C0DD4"/>
    <w:rsid w:val="004C116F"/>
    <w:rsid w:val="004C1649"/>
    <w:rsid w:val="004C4294"/>
    <w:rsid w:val="004C6C6D"/>
    <w:rsid w:val="004C7A8D"/>
    <w:rsid w:val="004C7F36"/>
    <w:rsid w:val="004D1FBC"/>
    <w:rsid w:val="004D4772"/>
    <w:rsid w:val="004D4D43"/>
    <w:rsid w:val="004D52FF"/>
    <w:rsid w:val="004D6333"/>
    <w:rsid w:val="004E03E9"/>
    <w:rsid w:val="004E129F"/>
    <w:rsid w:val="004E40E7"/>
    <w:rsid w:val="004E5A8B"/>
    <w:rsid w:val="004E6A6F"/>
    <w:rsid w:val="004F2FDA"/>
    <w:rsid w:val="004F50C7"/>
    <w:rsid w:val="004F5128"/>
    <w:rsid w:val="004F670A"/>
    <w:rsid w:val="004F6CB5"/>
    <w:rsid w:val="004F716D"/>
    <w:rsid w:val="004F777F"/>
    <w:rsid w:val="004F7F1A"/>
    <w:rsid w:val="00500414"/>
    <w:rsid w:val="0050428D"/>
    <w:rsid w:val="005067E5"/>
    <w:rsid w:val="00512B42"/>
    <w:rsid w:val="00512CF6"/>
    <w:rsid w:val="005160E5"/>
    <w:rsid w:val="005200FA"/>
    <w:rsid w:val="00521422"/>
    <w:rsid w:val="00523D8D"/>
    <w:rsid w:val="00523E45"/>
    <w:rsid w:val="00525685"/>
    <w:rsid w:val="005259D4"/>
    <w:rsid w:val="0052626B"/>
    <w:rsid w:val="0052775F"/>
    <w:rsid w:val="00530980"/>
    <w:rsid w:val="0053265C"/>
    <w:rsid w:val="005330DC"/>
    <w:rsid w:val="00535001"/>
    <w:rsid w:val="00535E64"/>
    <w:rsid w:val="00537514"/>
    <w:rsid w:val="0054013B"/>
    <w:rsid w:val="00541B90"/>
    <w:rsid w:val="0054304F"/>
    <w:rsid w:val="00543124"/>
    <w:rsid w:val="00543B83"/>
    <w:rsid w:val="0054441A"/>
    <w:rsid w:val="0054544B"/>
    <w:rsid w:val="005457BB"/>
    <w:rsid w:val="00547010"/>
    <w:rsid w:val="00547228"/>
    <w:rsid w:val="00550B30"/>
    <w:rsid w:val="005529DF"/>
    <w:rsid w:val="00554040"/>
    <w:rsid w:val="00555418"/>
    <w:rsid w:val="00555F7B"/>
    <w:rsid w:val="00557849"/>
    <w:rsid w:val="00560E8C"/>
    <w:rsid w:val="00561044"/>
    <w:rsid w:val="00561681"/>
    <w:rsid w:val="00563255"/>
    <w:rsid w:val="0056327C"/>
    <w:rsid w:val="00564848"/>
    <w:rsid w:val="005654C4"/>
    <w:rsid w:val="005665F2"/>
    <w:rsid w:val="00567224"/>
    <w:rsid w:val="00567971"/>
    <w:rsid w:val="00567B36"/>
    <w:rsid w:val="0057051F"/>
    <w:rsid w:val="00570689"/>
    <w:rsid w:val="005709E4"/>
    <w:rsid w:val="00570C3A"/>
    <w:rsid w:val="00571AF5"/>
    <w:rsid w:val="005723C0"/>
    <w:rsid w:val="00572768"/>
    <w:rsid w:val="00573713"/>
    <w:rsid w:val="00574DB4"/>
    <w:rsid w:val="00575579"/>
    <w:rsid w:val="005762FB"/>
    <w:rsid w:val="00582DE1"/>
    <w:rsid w:val="00582FBC"/>
    <w:rsid w:val="00585857"/>
    <w:rsid w:val="00585A96"/>
    <w:rsid w:val="00586D80"/>
    <w:rsid w:val="005927D1"/>
    <w:rsid w:val="0059492F"/>
    <w:rsid w:val="00596FD1"/>
    <w:rsid w:val="005A0083"/>
    <w:rsid w:val="005A1547"/>
    <w:rsid w:val="005A1D6C"/>
    <w:rsid w:val="005A3050"/>
    <w:rsid w:val="005A35B4"/>
    <w:rsid w:val="005A39B9"/>
    <w:rsid w:val="005B0479"/>
    <w:rsid w:val="005B1910"/>
    <w:rsid w:val="005B2191"/>
    <w:rsid w:val="005B2B9E"/>
    <w:rsid w:val="005B417D"/>
    <w:rsid w:val="005B4333"/>
    <w:rsid w:val="005B5333"/>
    <w:rsid w:val="005B5F69"/>
    <w:rsid w:val="005B636E"/>
    <w:rsid w:val="005B65D6"/>
    <w:rsid w:val="005B6CFB"/>
    <w:rsid w:val="005C1ED3"/>
    <w:rsid w:val="005C30E8"/>
    <w:rsid w:val="005C46D4"/>
    <w:rsid w:val="005C5A03"/>
    <w:rsid w:val="005C6591"/>
    <w:rsid w:val="005C6676"/>
    <w:rsid w:val="005C74D0"/>
    <w:rsid w:val="005D1FA3"/>
    <w:rsid w:val="005D3D27"/>
    <w:rsid w:val="005D6B4D"/>
    <w:rsid w:val="005D74B1"/>
    <w:rsid w:val="005E0DC4"/>
    <w:rsid w:val="005E11C8"/>
    <w:rsid w:val="005E137C"/>
    <w:rsid w:val="005E2803"/>
    <w:rsid w:val="005E6281"/>
    <w:rsid w:val="005E6543"/>
    <w:rsid w:val="005E7727"/>
    <w:rsid w:val="005E7FDD"/>
    <w:rsid w:val="005F0450"/>
    <w:rsid w:val="005F07D5"/>
    <w:rsid w:val="005F2721"/>
    <w:rsid w:val="005F3704"/>
    <w:rsid w:val="005F512B"/>
    <w:rsid w:val="005F5E76"/>
    <w:rsid w:val="005F6B26"/>
    <w:rsid w:val="005F6B5C"/>
    <w:rsid w:val="00603006"/>
    <w:rsid w:val="006061E7"/>
    <w:rsid w:val="00606635"/>
    <w:rsid w:val="00606CED"/>
    <w:rsid w:val="0060755A"/>
    <w:rsid w:val="00610599"/>
    <w:rsid w:val="00613219"/>
    <w:rsid w:val="00613650"/>
    <w:rsid w:val="0061494B"/>
    <w:rsid w:val="00615611"/>
    <w:rsid w:val="00615D99"/>
    <w:rsid w:val="006176B0"/>
    <w:rsid w:val="006201AE"/>
    <w:rsid w:val="00620593"/>
    <w:rsid w:val="00622D12"/>
    <w:rsid w:val="00623506"/>
    <w:rsid w:val="00623C2B"/>
    <w:rsid w:val="00625929"/>
    <w:rsid w:val="0063100A"/>
    <w:rsid w:val="00631569"/>
    <w:rsid w:val="00632C13"/>
    <w:rsid w:val="00634FCE"/>
    <w:rsid w:val="0063609E"/>
    <w:rsid w:val="006364F6"/>
    <w:rsid w:val="006370CB"/>
    <w:rsid w:val="00637323"/>
    <w:rsid w:val="006417CA"/>
    <w:rsid w:val="006435D9"/>
    <w:rsid w:val="0064578C"/>
    <w:rsid w:val="00645E2A"/>
    <w:rsid w:val="00646E43"/>
    <w:rsid w:val="00650616"/>
    <w:rsid w:val="00652951"/>
    <w:rsid w:val="00654996"/>
    <w:rsid w:val="00655B14"/>
    <w:rsid w:val="0066113A"/>
    <w:rsid w:val="006621E6"/>
    <w:rsid w:val="006639BF"/>
    <w:rsid w:val="00665CE5"/>
    <w:rsid w:val="00670838"/>
    <w:rsid w:val="00670BD1"/>
    <w:rsid w:val="0067174A"/>
    <w:rsid w:val="00672BA0"/>
    <w:rsid w:val="0067419E"/>
    <w:rsid w:val="006745C4"/>
    <w:rsid w:val="00674A59"/>
    <w:rsid w:val="00677761"/>
    <w:rsid w:val="006809D5"/>
    <w:rsid w:val="00684A00"/>
    <w:rsid w:val="0068511A"/>
    <w:rsid w:val="00686ED3"/>
    <w:rsid w:val="006870C8"/>
    <w:rsid w:val="00687275"/>
    <w:rsid w:val="006952D6"/>
    <w:rsid w:val="00695F25"/>
    <w:rsid w:val="006A0119"/>
    <w:rsid w:val="006A114B"/>
    <w:rsid w:val="006A1B18"/>
    <w:rsid w:val="006A1B43"/>
    <w:rsid w:val="006A2819"/>
    <w:rsid w:val="006A2F00"/>
    <w:rsid w:val="006A5D83"/>
    <w:rsid w:val="006A6F9C"/>
    <w:rsid w:val="006B1421"/>
    <w:rsid w:val="006B34E4"/>
    <w:rsid w:val="006B583D"/>
    <w:rsid w:val="006B5FED"/>
    <w:rsid w:val="006B74FE"/>
    <w:rsid w:val="006C03C6"/>
    <w:rsid w:val="006C0476"/>
    <w:rsid w:val="006C2AF8"/>
    <w:rsid w:val="006C3B3D"/>
    <w:rsid w:val="006C5557"/>
    <w:rsid w:val="006C58B7"/>
    <w:rsid w:val="006C61F1"/>
    <w:rsid w:val="006C6DBF"/>
    <w:rsid w:val="006C71B6"/>
    <w:rsid w:val="006C7BC8"/>
    <w:rsid w:val="006D070A"/>
    <w:rsid w:val="006D1381"/>
    <w:rsid w:val="006D36E6"/>
    <w:rsid w:val="006D38F1"/>
    <w:rsid w:val="006D39FB"/>
    <w:rsid w:val="006D3F66"/>
    <w:rsid w:val="006D4F7A"/>
    <w:rsid w:val="006D58C5"/>
    <w:rsid w:val="006D5E9D"/>
    <w:rsid w:val="006D662E"/>
    <w:rsid w:val="006D6BB9"/>
    <w:rsid w:val="006E1094"/>
    <w:rsid w:val="006E200F"/>
    <w:rsid w:val="006E3407"/>
    <w:rsid w:val="006E642D"/>
    <w:rsid w:val="006E74F6"/>
    <w:rsid w:val="006E75D7"/>
    <w:rsid w:val="006F0E9E"/>
    <w:rsid w:val="006F2426"/>
    <w:rsid w:val="006F3C48"/>
    <w:rsid w:val="006F4490"/>
    <w:rsid w:val="006F5391"/>
    <w:rsid w:val="006F6091"/>
    <w:rsid w:val="0070033F"/>
    <w:rsid w:val="00704004"/>
    <w:rsid w:val="00704121"/>
    <w:rsid w:val="00707318"/>
    <w:rsid w:val="007074C6"/>
    <w:rsid w:val="00710E29"/>
    <w:rsid w:val="00711475"/>
    <w:rsid w:val="00711EE0"/>
    <w:rsid w:val="00712296"/>
    <w:rsid w:val="00713131"/>
    <w:rsid w:val="00713A99"/>
    <w:rsid w:val="007230E6"/>
    <w:rsid w:val="00725165"/>
    <w:rsid w:val="00725192"/>
    <w:rsid w:val="007253A4"/>
    <w:rsid w:val="00725DFF"/>
    <w:rsid w:val="00727912"/>
    <w:rsid w:val="00730017"/>
    <w:rsid w:val="00735321"/>
    <w:rsid w:val="00735AA1"/>
    <w:rsid w:val="00736805"/>
    <w:rsid w:val="007373B4"/>
    <w:rsid w:val="00737AC8"/>
    <w:rsid w:val="00737D6D"/>
    <w:rsid w:val="00740B32"/>
    <w:rsid w:val="007415AD"/>
    <w:rsid w:val="007419CD"/>
    <w:rsid w:val="00743390"/>
    <w:rsid w:val="0074562D"/>
    <w:rsid w:val="00745B23"/>
    <w:rsid w:val="00745E14"/>
    <w:rsid w:val="0074777D"/>
    <w:rsid w:val="00751749"/>
    <w:rsid w:val="00751770"/>
    <w:rsid w:val="00752DDD"/>
    <w:rsid w:val="00753A4D"/>
    <w:rsid w:val="00753E1C"/>
    <w:rsid w:val="00753F18"/>
    <w:rsid w:val="00754690"/>
    <w:rsid w:val="00754E09"/>
    <w:rsid w:val="00754FC9"/>
    <w:rsid w:val="0075534E"/>
    <w:rsid w:val="00756E6D"/>
    <w:rsid w:val="0076462E"/>
    <w:rsid w:val="00764769"/>
    <w:rsid w:val="00765E00"/>
    <w:rsid w:val="007664BD"/>
    <w:rsid w:val="0076754C"/>
    <w:rsid w:val="007722FD"/>
    <w:rsid w:val="007726E3"/>
    <w:rsid w:val="00773F61"/>
    <w:rsid w:val="007768CF"/>
    <w:rsid w:val="007819AB"/>
    <w:rsid w:val="007822B4"/>
    <w:rsid w:val="0078240E"/>
    <w:rsid w:val="00782CBA"/>
    <w:rsid w:val="007833AE"/>
    <w:rsid w:val="0078604F"/>
    <w:rsid w:val="0078702B"/>
    <w:rsid w:val="007879AE"/>
    <w:rsid w:val="00790816"/>
    <w:rsid w:val="0079205B"/>
    <w:rsid w:val="00793FAE"/>
    <w:rsid w:val="007945BC"/>
    <w:rsid w:val="00794ED9"/>
    <w:rsid w:val="007950E8"/>
    <w:rsid w:val="007961DC"/>
    <w:rsid w:val="007A0A65"/>
    <w:rsid w:val="007A14BB"/>
    <w:rsid w:val="007A4207"/>
    <w:rsid w:val="007A6431"/>
    <w:rsid w:val="007A722A"/>
    <w:rsid w:val="007A7C5F"/>
    <w:rsid w:val="007B1D15"/>
    <w:rsid w:val="007B2311"/>
    <w:rsid w:val="007B526E"/>
    <w:rsid w:val="007B52CC"/>
    <w:rsid w:val="007B68BE"/>
    <w:rsid w:val="007B7F32"/>
    <w:rsid w:val="007C06C7"/>
    <w:rsid w:val="007C1486"/>
    <w:rsid w:val="007C1C22"/>
    <w:rsid w:val="007C486B"/>
    <w:rsid w:val="007C4F63"/>
    <w:rsid w:val="007C5271"/>
    <w:rsid w:val="007C6A93"/>
    <w:rsid w:val="007C7208"/>
    <w:rsid w:val="007C749D"/>
    <w:rsid w:val="007C793A"/>
    <w:rsid w:val="007C7C7A"/>
    <w:rsid w:val="007D1C84"/>
    <w:rsid w:val="007D3216"/>
    <w:rsid w:val="007D3C30"/>
    <w:rsid w:val="007D4A39"/>
    <w:rsid w:val="007D5D51"/>
    <w:rsid w:val="007E7534"/>
    <w:rsid w:val="007F0744"/>
    <w:rsid w:val="007F07F1"/>
    <w:rsid w:val="007F1292"/>
    <w:rsid w:val="007F18CB"/>
    <w:rsid w:val="007F1CD0"/>
    <w:rsid w:val="007F2994"/>
    <w:rsid w:val="007F4C24"/>
    <w:rsid w:val="00800815"/>
    <w:rsid w:val="00802A8B"/>
    <w:rsid w:val="00802AC6"/>
    <w:rsid w:val="00802F25"/>
    <w:rsid w:val="008054CB"/>
    <w:rsid w:val="00805AB2"/>
    <w:rsid w:val="00805BE6"/>
    <w:rsid w:val="008062F4"/>
    <w:rsid w:val="008069DD"/>
    <w:rsid w:val="00810629"/>
    <w:rsid w:val="00810EAB"/>
    <w:rsid w:val="00812BCC"/>
    <w:rsid w:val="008145FE"/>
    <w:rsid w:val="0081634A"/>
    <w:rsid w:val="008239AE"/>
    <w:rsid w:val="00823EC4"/>
    <w:rsid w:val="00824367"/>
    <w:rsid w:val="00825271"/>
    <w:rsid w:val="00825A31"/>
    <w:rsid w:val="00825C1E"/>
    <w:rsid w:val="00827E33"/>
    <w:rsid w:val="00832041"/>
    <w:rsid w:val="008338A3"/>
    <w:rsid w:val="008356D7"/>
    <w:rsid w:val="00837C88"/>
    <w:rsid w:val="00837D5A"/>
    <w:rsid w:val="00843B16"/>
    <w:rsid w:val="00844CD3"/>
    <w:rsid w:val="00844D1D"/>
    <w:rsid w:val="0084624B"/>
    <w:rsid w:val="0085100E"/>
    <w:rsid w:val="00851FD0"/>
    <w:rsid w:val="0085308D"/>
    <w:rsid w:val="008533A7"/>
    <w:rsid w:val="00853767"/>
    <w:rsid w:val="0085408F"/>
    <w:rsid w:val="00854624"/>
    <w:rsid w:val="00854ABF"/>
    <w:rsid w:val="00855729"/>
    <w:rsid w:val="00856089"/>
    <w:rsid w:val="00857313"/>
    <w:rsid w:val="00857CB2"/>
    <w:rsid w:val="00860C0D"/>
    <w:rsid w:val="00861629"/>
    <w:rsid w:val="00862645"/>
    <w:rsid w:val="008645B3"/>
    <w:rsid w:val="00864870"/>
    <w:rsid w:val="00864B9D"/>
    <w:rsid w:val="0087244A"/>
    <w:rsid w:val="0087249C"/>
    <w:rsid w:val="00872BFF"/>
    <w:rsid w:val="008743BC"/>
    <w:rsid w:val="0087599D"/>
    <w:rsid w:val="00876A67"/>
    <w:rsid w:val="00876C8F"/>
    <w:rsid w:val="00885C4C"/>
    <w:rsid w:val="0088686A"/>
    <w:rsid w:val="00886B4B"/>
    <w:rsid w:val="008940A7"/>
    <w:rsid w:val="00894CAD"/>
    <w:rsid w:val="00896AE5"/>
    <w:rsid w:val="00896E8B"/>
    <w:rsid w:val="008A04C4"/>
    <w:rsid w:val="008A0BC7"/>
    <w:rsid w:val="008A0D26"/>
    <w:rsid w:val="008A183E"/>
    <w:rsid w:val="008A2A01"/>
    <w:rsid w:val="008A35BF"/>
    <w:rsid w:val="008A5607"/>
    <w:rsid w:val="008A6173"/>
    <w:rsid w:val="008A64C9"/>
    <w:rsid w:val="008A7828"/>
    <w:rsid w:val="008B09AD"/>
    <w:rsid w:val="008B28C0"/>
    <w:rsid w:val="008B4241"/>
    <w:rsid w:val="008B42E1"/>
    <w:rsid w:val="008C0F57"/>
    <w:rsid w:val="008C1CC2"/>
    <w:rsid w:val="008C3587"/>
    <w:rsid w:val="008C3614"/>
    <w:rsid w:val="008C3BBE"/>
    <w:rsid w:val="008C634B"/>
    <w:rsid w:val="008C6B60"/>
    <w:rsid w:val="008C7FBC"/>
    <w:rsid w:val="008D0869"/>
    <w:rsid w:val="008D08A7"/>
    <w:rsid w:val="008D0DAC"/>
    <w:rsid w:val="008D4B34"/>
    <w:rsid w:val="008D5B44"/>
    <w:rsid w:val="008D5F0B"/>
    <w:rsid w:val="008D64C8"/>
    <w:rsid w:val="008E188C"/>
    <w:rsid w:val="008E30A4"/>
    <w:rsid w:val="008E43AE"/>
    <w:rsid w:val="008E507C"/>
    <w:rsid w:val="008E5BF1"/>
    <w:rsid w:val="008E76DB"/>
    <w:rsid w:val="008F1507"/>
    <w:rsid w:val="008F1614"/>
    <w:rsid w:val="008F18B2"/>
    <w:rsid w:val="008F63E0"/>
    <w:rsid w:val="008F69F0"/>
    <w:rsid w:val="008F7C70"/>
    <w:rsid w:val="00900852"/>
    <w:rsid w:val="00902755"/>
    <w:rsid w:val="00903268"/>
    <w:rsid w:val="009033A3"/>
    <w:rsid w:val="00903D20"/>
    <w:rsid w:val="00904B5E"/>
    <w:rsid w:val="00905B8E"/>
    <w:rsid w:val="00906111"/>
    <w:rsid w:val="00910DA8"/>
    <w:rsid w:val="009119B0"/>
    <w:rsid w:val="00912A6B"/>
    <w:rsid w:val="00914649"/>
    <w:rsid w:val="00915843"/>
    <w:rsid w:val="00917BDD"/>
    <w:rsid w:val="00917E03"/>
    <w:rsid w:val="00923C88"/>
    <w:rsid w:val="00923C94"/>
    <w:rsid w:val="00925C3E"/>
    <w:rsid w:val="00927DF0"/>
    <w:rsid w:val="009322DA"/>
    <w:rsid w:val="009332F8"/>
    <w:rsid w:val="00934963"/>
    <w:rsid w:val="00934A87"/>
    <w:rsid w:val="00935036"/>
    <w:rsid w:val="00937276"/>
    <w:rsid w:val="00940AA2"/>
    <w:rsid w:val="00941E4E"/>
    <w:rsid w:val="0094227E"/>
    <w:rsid w:val="00943037"/>
    <w:rsid w:val="00943FED"/>
    <w:rsid w:val="009445B4"/>
    <w:rsid w:val="00944AC6"/>
    <w:rsid w:val="009469A9"/>
    <w:rsid w:val="00947DBF"/>
    <w:rsid w:val="0095052E"/>
    <w:rsid w:val="009507B2"/>
    <w:rsid w:val="009536E5"/>
    <w:rsid w:val="00953780"/>
    <w:rsid w:val="00960175"/>
    <w:rsid w:val="00960B88"/>
    <w:rsid w:val="00962FB5"/>
    <w:rsid w:val="009631B1"/>
    <w:rsid w:val="00963891"/>
    <w:rsid w:val="009644DA"/>
    <w:rsid w:val="00965167"/>
    <w:rsid w:val="0096542E"/>
    <w:rsid w:val="00965BC4"/>
    <w:rsid w:val="00966352"/>
    <w:rsid w:val="009679B0"/>
    <w:rsid w:val="00967C63"/>
    <w:rsid w:val="00967D16"/>
    <w:rsid w:val="00970B25"/>
    <w:rsid w:val="009711E0"/>
    <w:rsid w:val="00974F42"/>
    <w:rsid w:val="0097559E"/>
    <w:rsid w:val="00975C07"/>
    <w:rsid w:val="00975EA9"/>
    <w:rsid w:val="009762BA"/>
    <w:rsid w:val="00977F5D"/>
    <w:rsid w:val="00981A18"/>
    <w:rsid w:val="00982792"/>
    <w:rsid w:val="00983170"/>
    <w:rsid w:val="00987E90"/>
    <w:rsid w:val="00992076"/>
    <w:rsid w:val="0099240B"/>
    <w:rsid w:val="00994D22"/>
    <w:rsid w:val="009960D0"/>
    <w:rsid w:val="009A142E"/>
    <w:rsid w:val="009A270A"/>
    <w:rsid w:val="009A2D9E"/>
    <w:rsid w:val="009A3650"/>
    <w:rsid w:val="009A3AAB"/>
    <w:rsid w:val="009A3D0A"/>
    <w:rsid w:val="009A3EAF"/>
    <w:rsid w:val="009A57C4"/>
    <w:rsid w:val="009A7279"/>
    <w:rsid w:val="009B135E"/>
    <w:rsid w:val="009B13D7"/>
    <w:rsid w:val="009B1401"/>
    <w:rsid w:val="009B1420"/>
    <w:rsid w:val="009B26EB"/>
    <w:rsid w:val="009B36E0"/>
    <w:rsid w:val="009B4400"/>
    <w:rsid w:val="009B6102"/>
    <w:rsid w:val="009B6ED6"/>
    <w:rsid w:val="009C5D98"/>
    <w:rsid w:val="009C7C51"/>
    <w:rsid w:val="009D1C85"/>
    <w:rsid w:val="009D2503"/>
    <w:rsid w:val="009D3E8E"/>
    <w:rsid w:val="009D5C10"/>
    <w:rsid w:val="009D5EFC"/>
    <w:rsid w:val="009D637B"/>
    <w:rsid w:val="009D67AC"/>
    <w:rsid w:val="009D7011"/>
    <w:rsid w:val="009E0993"/>
    <w:rsid w:val="009E0E90"/>
    <w:rsid w:val="009E1219"/>
    <w:rsid w:val="009E22E3"/>
    <w:rsid w:val="009E3059"/>
    <w:rsid w:val="009E4A1C"/>
    <w:rsid w:val="009E4BE7"/>
    <w:rsid w:val="009E57CF"/>
    <w:rsid w:val="009F023D"/>
    <w:rsid w:val="009F3D6F"/>
    <w:rsid w:val="009F4341"/>
    <w:rsid w:val="009F716B"/>
    <w:rsid w:val="009F7DCC"/>
    <w:rsid w:val="00A0699C"/>
    <w:rsid w:val="00A0716A"/>
    <w:rsid w:val="00A11F03"/>
    <w:rsid w:val="00A12E0A"/>
    <w:rsid w:val="00A14B4F"/>
    <w:rsid w:val="00A14D4B"/>
    <w:rsid w:val="00A1569E"/>
    <w:rsid w:val="00A211CC"/>
    <w:rsid w:val="00A23FA8"/>
    <w:rsid w:val="00A247B9"/>
    <w:rsid w:val="00A31D5E"/>
    <w:rsid w:val="00A32D4A"/>
    <w:rsid w:val="00A34F51"/>
    <w:rsid w:val="00A35FD8"/>
    <w:rsid w:val="00A36B36"/>
    <w:rsid w:val="00A40E7E"/>
    <w:rsid w:val="00A436E7"/>
    <w:rsid w:val="00A43CD4"/>
    <w:rsid w:val="00A44273"/>
    <w:rsid w:val="00A4435C"/>
    <w:rsid w:val="00A4470B"/>
    <w:rsid w:val="00A4559D"/>
    <w:rsid w:val="00A47C9D"/>
    <w:rsid w:val="00A51FE3"/>
    <w:rsid w:val="00A55950"/>
    <w:rsid w:val="00A55B1E"/>
    <w:rsid w:val="00A60746"/>
    <w:rsid w:val="00A60C95"/>
    <w:rsid w:val="00A61605"/>
    <w:rsid w:val="00A61A20"/>
    <w:rsid w:val="00A639BD"/>
    <w:rsid w:val="00A70335"/>
    <w:rsid w:val="00A71874"/>
    <w:rsid w:val="00A71987"/>
    <w:rsid w:val="00A724FD"/>
    <w:rsid w:val="00A725AF"/>
    <w:rsid w:val="00A73B09"/>
    <w:rsid w:val="00A73CF7"/>
    <w:rsid w:val="00A756BD"/>
    <w:rsid w:val="00A764BF"/>
    <w:rsid w:val="00A802F5"/>
    <w:rsid w:val="00A819A6"/>
    <w:rsid w:val="00A82BBB"/>
    <w:rsid w:val="00A83D57"/>
    <w:rsid w:val="00A845CF"/>
    <w:rsid w:val="00A850AA"/>
    <w:rsid w:val="00A85D2C"/>
    <w:rsid w:val="00A87F08"/>
    <w:rsid w:val="00A92EF8"/>
    <w:rsid w:val="00A95F6E"/>
    <w:rsid w:val="00AA1B16"/>
    <w:rsid w:val="00AA362E"/>
    <w:rsid w:val="00AA4291"/>
    <w:rsid w:val="00AA42C3"/>
    <w:rsid w:val="00AA4505"/>
    <w:rsid w:val="00AB5532"/>
    <w:rsid w:val="00AB5CE5"/>
    <w:rsid w:val="00AB6F0E"/>
    <w:rsid w:val="00AB738A"/>
    <w:rsid w:val="00AC1E01"/>
    <w:rsid w:val="00AC2B69"/>
    <w:rsid w:val="00AC3073"/>
    <w:rsid w:val="00AC339C"/>
    <w:rsid w:val="00AC4358"/>
    <w:rsid w:val="00AC4639"/>
    <w:rsid w:val="00AC5D3D"/>
    <w:rsid w:val="00AC7389"/>
    <w:rsid w:val="00AD070B"/>
    <w:rsid w:val="00AD0C9B"/>
    <w:rsid w:val="00AD0E48"/>
    <w:rsid w:val="00AD127A"/>
    <w:rsid w:val="00AD24DF"/>
    <w:rsid w:val="00AD2CEF"/>
    <w:rsid w:val="00AD49BB"/>
    <w:rsid w:val="00AD4B5D"/>
    <w:rsid w:val="00AD54D9"/>
    <w:rsid w:val="00AD5E9B"/>
    <w:rsid w:val="00AD6DCA"/>
    <w:rsid w:val="00AD7B1D"/>
    <w:rsid w:val="00AE0502"/>
    <w:rsid w:val="00AE307D"/>
    <w:rsid w:val="00AE30B7"/>
    <w:rsid w:val="00AE3355"/>
    <w:rsid w:val="00AE4CC6"/>
    <w:rsid w:val="00AE720D"/>
    <w:rsid w:val="00AE79CD"/>
    <w:rsid w:val="00AE7B1D"/>
    <w:rsid w:val="00AF192B"/>
    <w:rsid w:val="00AF2FBE"/>
    <w:rsid w:val="00AF32C8"/>
    <w:rsid w:val="00AF37E3"/>
    <w:rsid w:val="00AF391B"/>
    <w:rsid w:val="00AF5465"/>
    <w:rsid w:val="00AF64D8"/>
    <w:rsid w:val="00B00013"/>
    <w:rsid w:val="00B035ED"/>
    <w:rsid w:val="00B04349"/>
    <w:rsid w:val="00B048FF"/>
    <w:rsid w:val="00B10613"/>
    <w:rsid w:val="00B10982"/>
    <w:rsid w:val="00B126CA"/>
    <w:rsid w:val="00B20E61"/>
    <w:rsid w:val="00B21C23"/>
    <w:rsid w:val="00B220D9"/>
    <w:rsid w:val="00B22BEE"/>
    <w:rsid w:val="00B2364F"/>
    <w:rsid w:val="00B2510E"/>
    <w:rsid w:val="00B267E2"/>
    <w:rsid w:val="00B326E5"/>
    <w:rsid w:val="00B33AA0"/>
    <w:rsid w:val="00B35FAC"/>
    <w:rsid w:val="00B3634F"/>
    <w:rsid w:val="00B37145"/>
    <w:rsid w:val="00B40CF5"/>
    <w:rsid w:val="00B410A5"/>
    <w:rsid w:val="00B425BC"/>
    <w:rsid w:val="00B4570E"/>
    <w:rsid w:val="00B46815"/>
    <w:rsid w:val="00B5047F"/>
    <w:rsid w:val="00B518C7"/>
    <w:rsid w:val="00B55873"/>
    <w:rsid w:val="00B5634F"/>
    <w:rsid w:val="00B5692B"/>
    <w:rsid w:val="00B56E29"/>
    <w:rsid w:val="00B6282D"/>
    <w:rsid w:val="00B63C4C"/>
    <w:rsid w:val="00B6407A"/>
    <w:rsid w:val="00B65861"/>
    <w:rsid w:val="00B6688F"/>
    <w:rsid w:val="00B67604"/>
    <w:rsid w:val="00B677F2"/>
    <w:rsid w:val="00B70951"/>
    <w:rsid w:val="00B70ECE"/>
    <w:rsid w:val="00B71263"/>
    <w:rsid w:val="00B71E21"/>
    <w:rsid w:val="00B725C4"/>
    <w:rsid w:val="00B74464"/>
    <w:rsid w:val="00B77DE4"/>
    <w:rsid w:val="00B8085C"/>
    <w:rsid w:val="00B81A27"/>
    <w:rsid w:val="00B86FE8"/>
    <w:rsid w:val="00B878CA"/>
    <w:rsid w:val="00B90CDD"/>
    <w:rsid w:val="00B92B38"/>
    <w:rsid w:val="00B949F8"/>
    <w:rsid w:val="00B95F6B"/>
    <w:rsid w:val="00B96AED"/>
    <w:rsid w:val="00B97D4F"/>
    <w:rsid w:val="00BA04CF"/>
    <w:rsid w:val="00BA228A"/>
    <w:rsid w:val="00BA2B3D"/>
    <w:rsid w:val="00BB0199"/>
    <w:rsid w:val="00BB08BD"/>
    <w:rsid w:val="00BB2B7F"/>
    <w:rsid w:val="00BB3254"/>
    <w:rsid w:val="00BB6A9C"/>
    <w:rsid w:val="00BB7B30"/>
    <w:rsid w:val="00BC2F9A"/>
    <w:rsid w:val="00BC392F"/>
    <w:rsid w:val="00BC5646"/>
    <w:rsid w:val="00BC68C0"/>
    <w:rsid w:val="00BD18C7"/>
    <w:rsid w:val="00BD2A14"/>
    <w:rsid w:val="00BD6C06"/>
    <w:rsid w:val="00BD6E93"/>
    <w:rsid w:val="00BD7203"/>
    <w:rsid w:val="00BE2538"/>
    <w:rsid w:val="00BE288E"/>
    <w:rsid w:val="00BE304B"/>
    <w:rsid w:val="00BE3903"/>
    <w:rsid w:val="00BE4233"/>
    <w:rsid w:val="00BE67DD"/>
    <w:rsid w:val="00BE7152"/>
    <w:rsid w:val="00BF0FAD"/>
    <w:rsid w:val="00BF1A37"/>
    <w:rsid w:val="00BF2658"/>
    <w:rsid w:val="00BF2A1B"/>
    <w:rsid w:val="00BF4111"/>
    <w:rsid w:val="00BF4B16"/>
    <w:rsid w:val="00BF532A"/>
    <w:rsid w:val="00BF554A"/>
    <w:rsid w:val="00BF6615"/>
    <w:rsid w:val="00BF7681"/>
    <w:rsid w:val="00BF7E2A"/>
    <w:rsid w:val="00C006B4"/>
    <w:rsid w:val="00C0086C"/>
    <w:rsid w:val="00C00C03"/>
    <w:rsid w:val="00C00C8A"/>
    <w:rsid w:val="00C01C1E"/>
    <w:rsid w:val="00C02275"/>
    <w:rsid w:val="00C0254F"/>
    <w:rsid w:val="00C03B4E"/>
    <w:rsid w:val="00C051B8"/>
    <w:rsid w:val="00C06209"/>
    <w:rsid w:val="00C0682E"/>
    <w:rsid w:val="00C068B7"/>
    <w:rsid w:val="00C06C33"/>
    <w:rsid w:val="00C1077E"/>
    <w:rsid w:val="00C10875"/>
    <w:rsid w:val="00C11A51"/>
    <w:rsid w:val="00C125FE"/>
    <w:rsid w:val="00C12937"/>
    <w:rsid w:val="00C129BA"/>
    <w:rsid w:val="00C12B52"/>
    <w:rsid w:val="00C1365F"/>
    <w:rsid w:val="00C147D2"/>
    <w:rsid w:val="00C14991"/>
    <w:rsid w:val="00C20AE5"/>
    <w:rsid w:val="00C2270C"/>
    <w:rsid w:val="00C229FC"/>
    <w:rsid w:val="00C231D5"/>
    <w:rsid w:val="00C2362E"/>
    <w:rsid w:val="00C26EF1"/>
    <w:rsid w:val="00C2700C"/>
    <w:rsid w:val="00C3167D"/>
    <w:rsid w:val="00C32640"/>
    <w:rsid w:val="00C32B5C"/>
    <w:rsid w:val="00C338A2"/>
    <w:rsid w:val="00C345FE"/>
    <w:rsid w:val="00C3572F"/>
    <w:rsid w:val="00C37F05"/>
    <w:rsid w:val="00C41E03"/>
    <w:rsid w:val="00C42DC6"/>
    <w:rsid w:val="00C43B01"/>
    <w:rsid w:val="00C440CA"/>
    <w:rsid w:val="00C45C9A"/>
    <w:rsid w:val="00C46196"/>
    <w:rsid w:val="00C472E6"/>
    <w:rsid w:val="00C53816"/>
    <w:rsid w:val="00C55663"/>
    <w:rsid w:val="00C55DBC"/>
    <w:rsid w:val="00C56CE4"/>
    <w:rsid w:val="00C5716D"/>
    <w:rsid w:val="00C61AF4"/>
    <w:rsid w:val="00C62655"/>
    <w:rsid w:val="00C62C3B"/>
    <w:rsid w:val="00C65BF5"/>
    <w:rsid w:val="00C70A3A"/>
    <w:rsid w:val="00C768AB"/>
    <w:rsid w:val="00C80722"/>
    <w:rsid w:val="00C81B61"/>
    <w:rsid w:val="00C84F98"/>
    <w:rsid w:val="00C86246"/>
    <w:rsid w:val="00C91143"/>
    <w:rsid w:val="00C91850"/>
    <w:rsid w:val="00C92378"/>
    <w:rsid w:val="00C94A1E"/>
    <w:rsid w:val="00C9567C"/>
    <w:rsid w:val="00C9591D"/>
    <w:rsid w:val="00C97511"/>
    <w:rsid w:val="00CA068D"/>
    <w:rsid w:val="00CA06D5"/>
    <w:rsid w:val="00CA06DD"/>
    <w:rsid w:val="00CA0F84"/>
    <w:rsid w:val="00CA145C"/>
    <w:rsid w:val="00CA202C"/>
    <w:rsid w:val="00CA2194"/>
    <w:rsid w:val="00CA21CE"/>
    <w:rsid w:val="00CA2BBE"/>
    <w:rsid w:val="00CA3FCA"/>
    <w:rsid w:val="00CA4B06"/>
    <w:rsid w:val="00CA5574"/>
    <w:rsid w:val="00CA5C00"/>
    <w:rsid w:val="00CA7C08"/>
    <w:rsid w:val="00CB25DA"/>
    <w:rsid w:val="00CB3FB3"/>
    <w:rsid w:val="00CB6F67"/>
    <w:rsid w:val="00CC0E16"/>
    <w:rsid w:val="00CC33A3"/>
    <w:rsid w:val="00CC5631"/>
    <w:rsid w:val="00CC5AC5"/>
    <w:rsid w:val="00CC6B56"/>
    <w:rsid w:val="00CD087D"/>
    <w:rsid w:val="00CD124E"/>
    <w:rsid w:val="00CD1AD3"/>
    <w:rsid w:val="00CD1B5D"/>
    <w:rsid w:val="00CD1EEE"/>
    <w:rsid w:val="00CD337E"/>
    <w:rsid w:val="00CD3810"/>
    <w:rsid w:val="00CD46F3"/>
    <w:rsid w:val="00CD4A59"/>
    <w:rsid w:val="00CD5EC4"/>
    <w:rsid w:val="00CD78F3"/>
    <w:rsid w:val="00CD7FBC"/>
    <w:rsid w:val="00CE00BA"/>
    <w:rsid w:val="00CE12D4"/>
    <w:rsid w:val="00CE2D5F"/>
    <w:rsid w:val="00CE3112"/>
    <w:rsid w:val="00CE6B9C"/>
    <w:rsid w:val="00CF0278"/>
    <w:rsid w:val="00CF2191"/>
    <w:rsid w:val="00CF3541"/>
    <w:rsid w:val="00CF410D"/>
    <w:rsid w:val="00CF6147"/>
    <w:rsid w:val="00CF6660"/>
    <w:rsid w:val="00D002EE"/>
    <w:rsid w:val="00D048DA"/>
    <w:rsid w:val="00D1032C"/>
    <w:rsid w:val="00D10992"/>
    <w:rsid w:val="00D14B12"/>
    <w:rsid w:val="00D1557C"/>
    <w:rsid w:val="00D15A62"/>
    <w:rsid w:val="00D16300"/>
    <w:rsid w:val="00D175D7"/>
    <w:rsid w:val="00D20235"/>
    <w:rsid w:val="00D22DAE"/>
    <w:rsid w:val="00D247D2"/>
    <w:rsid w:val="00D24D5A"/>
    <w:rsid w:val="00D26C20"/>
    <w:rsid w:val="00D26FF4"/>
    <w:rsid w:val="00D279E8"/>
    <w:rsid w:val="00D357A3"/>
    <w:rsid w:val="00D36476"/>
    <w:rsid w:val="00D3723A"/>
    <w:rsid w:val="00D4159E"/>
    <w:rsid w:val="00D42E08"/>
    <w:rsid w:val="00D42FD6"/>
    <w:rsid w:val="00D47AD9"/>
    <w:rsid w:val="00D51DE3"/>
    <w:rsid w:val="00D52C14"/>
    <w:rsid w:val="00D5388F"/>
    <w:rsid w:val="00D540D4"/>
    <w:rsid w:val="00D545A8"/>
    <w:rsid w:val="00D548DA"/>
    <w:rsid w:val="00D553A7"/>
    <w:rsid w:val="00D57D40"/>
    <w:rsid w:val="00D60FEF"/>
    <w:rsid w:val="00D61496"/>
    <w:rsid w:val="00D62256"/>
    <w:rsid w:val="00D622C5"/>
    <w:rsid w:val="00D6585A"/>
    <w:rsid w:val="00D66BB8"/>
    <w:rsid w:val="00D67963"/>
    <w:rsid w:val="00D71FD1"/>
    <w:rsid w:val="00D72AA3"/>
    <w:rsid w:val="00D7325D"/>
    <w:rsid w:val="00D73573"/>
    <w:rsid w:val="00D7357A"/>
    <w:rsid w:val="00D745B7"/>
    <w:rsid w:val="00D7589A"/>
    <w:rsid w:val="00D76878"/>
    <w:rsid w:val="00D769E0"/>
    <w:rsid w:val="00D77CEB"/>
    <w:rsid w:val="00D80777"/>
    <w:rsid w:val="00D8100B"/>
    <w:rsid w:val="00D82C1C"/>
    <w:rsid w:val="00D83E80"/>
    <w:rsid w:val="00D86D3A"/>
    <w:rsid w:val="00D87563"/>
    <w:rsid w:val="00D906FA"/>
    <w:rsid w:val="00D91521"/>
    <w:rsid w:val="00D920EF"/>
    <w:rsid w:val="00D92364"/>
    <w:rsid w:val="00D9634E"/>
    <w:rsid w:val="00DA4DA2"/>
    <w:rsid w:val="00DA5B27"/>
    <w:rsid w:val="00DA6300"/>
    <w:rsid w:val="00DA7D61"/>
    <w:rsid w:val="00DB1F03"/>
    <w:rsid w:val="00DB3DB6"/>
    <w:rsid w:val="00DB4027"/>
    <w:rsid w:val="00DB4D4D"/>
    <w:rsid w:val="00DB5DDA"/>
    <w:rsid w:val="00DB7B82"/>
    <w:rsid w:val="00DC1220"/>
    <w:rsid w:val="00DC3E53"/>
    <w:rsid w:val="00DC4CDD"/>
    <w:rsid w:val="00DC7630"/>
    <w:rsid w:val="00DD01CA"/>
    <w:rsid w:val="00DD14DE"/>
    <w:rsid w:val="00DD2640"/>
    <w:rsid w:val="00DD3F41"/>
    <w:rsid w:val="00DD4118"/>
    <w:rsid w:val="00DD5AE5"/>
    <w:rsid w:val="00DD75F3"/>
    <w:rsid w:val="00DE38A6"/>
    <w:rsid w:val="00DE6841"/>
    <w:rsid w:val="00DE7356"/>
    <w:rsid w:val="00DE7D3A"/>
    <w:rsid w:val="00DE7F21"/>
    <w:rsid w:val="00DF1C55"/>
    <w:rsid w:val="00DF2175"/>
    <w:rsid w:val="00DF3227"/>
    <w:rsid w:val="00DF420D"/>
    <w:rsid w:val="00DF5536"/>
    <w:rsid w:val="00DF6D53"/>
    <w:rsid w:val="00E00F3D"/>
    <w:rsid w:val="00E01389"/>
    <w:rsid w:val="00E02A1C"/>
    <w:rsid w:val="00E04CA5"/>
    <w:rsid w:val="00E0518A"/>
    <w:rsid w:val="00E0618C"/>
    <w:rsid w:val="00E070F2"/>
    <w:rsid w:val="00E07C39"/>
    <w:rsid w:val="00E15913"/>
    <w:rsid w:val="00E15D87"/>
    <w:rsid w:val="00E20033"/>
    <w:rsid w:val="00E20A62"/>
    <w:rsid w:val="00E21216"/>
    <w:rsid w:val="00E2362D"/>
    <w:rsid w:val="00E24559"/>
    <w:rsid w:val="00E255F6"/>
    <w:rsid w:val="00E26535"/>
    <w:rsid w:val="00E27673"/>
    <w:rsid w:val="00E309D0"/>
    <w:rsid w:val="00E330F4"/>
    <w:rsid w:val="00E37AC5"/>
    <w:rsid w:val="00E41099"/>
    <w:rsid w:val="00E41EAF"/>
    <w:rsid w:val="00E427E3"/>
    <w:rsid w:val="00E43E8D"/>
    <w:rsid w:val="00E44128"/>
    <w:rsid w:val="00E4418D"/>
    <w:rsid w:val="00E44248"/>
    <w:rsid w:val="00E445F2"/>
    <w:rsid w:val="00E54CB0"/>
    <w:rsid w:val="00E63769"/>
    <w:rsid w:val="00E63D7D"/>
    <w:rsid w:val="00E64F6F"/>
    <w:rsid w:val="00E67D8F"/>
    <w:rsid w:val="00E701D1"/>
    <w:rsid w:val="00E71F35"/>
    <w:rsid w:val="00E72852"/>
    <w:rsid w:val="00E752DC"/>
    <w:rsid w:val="00E77169"/>
    <w:rsid w:val="00E77A14"/>
    <w:rsid w:val="00E77CFC"/>
    <w:rsid w:val="00E81122"/>
    <w:rsid w:val="00E821F1"/>
    <w:rsid w:val="00E83330"/>
    <w:rsid w:val="00E876EA"/>
    <w:rsid w:val="00E877A3"/>
    <w:rsid w:val="00E90484"/>
    <w:rsid w:val="00E93379"/>
    <w:rsid w:val="00E93F31"/>
    <w:rsid w:val="00E949FB"/>
    <w:rsid w:val="00EA4670"/>
    <w:rsid w:val="00EA6C67"/>
    <w:rsid w:val="00EB1430"/>
    <w:rsid w:val="00EB1D1A"/>
    <w:rsid w:val="00EB3B6F"/>
    <w:rsid w:val="00EB6E11"/>
    <w:rsid w:val="00EC138D"/>
    <w:rsid w:val="00EC1AFA"/>
    <w:rsid w:val="00EC2F57"/>
    <w:rsid w:val="00EC3B27"/>
    <w:rsid w:val="00EC3CFE"/>
    <w:rsid w:val="00EC46AE"/>
    <w:rsid w:val="00EC4CB0"/>
    <w:rsid w:val="00EC6605"/>
    <w:rsid w:val="00EC7ECA"/>
    <w:rsid w:val="00ED13BC"/>
    <w:rsid w:val="00ED15FD"/>
    <w:rsid w:val="00ED4405"/>
    <w:rsid w:val="00ED4D04"/>
    <w:rsid w:val="00ED697D"/>
    <w:rsid w:val="00ED7322"/>
    <w:rsid w:val="00EE02AE"/>
    <w:rsid w:val="00EE43C8"/>
    <w:rsid w:val="00EE4EAA"/>
    <w:rsid w:val="00EE5466"/>
    <w:rsid w:val="00EE580D"/>
    <w:rsid w:val="00EF15A8"/>
    <w:rsid w:val="00EF16CA"/>
    <w:rsid w:val="00EF282D"/>
    <w:rsid w:val="00EF2AAF"/>
    <w:rsid w:val="00EF3166"/>
    <w:rsid w:val="00EF4F26"/>
    <w:rsid w:val="00EF67F7"/>
    <w:rsid w:val="00EF6DBF"/>
    <w:rsid w:val="00F01723"/>
    <w:rsid w:val="00F036CC"/>
    <w:rsid w:val="00F03D46"/>
    <w:rsid w:val="00F040F4"/>
    <w:rsid w:val="00F04C64"/>
    <w:rsid w:val="00F04D0E"/>
    <w:rsid w:val="00F04E17"/>
    <w:rsid w:val="00F05B38"/>
    <w:rsid w:val="00F067FD"/>
    <w:rsid w:val="00F06F0C"/>
    <w:rsid w:val="00F072D9"/>
    <w:rsid w:val="00F113F5"/>
    <w:rsid w:val="00F127CE"/>
    <w:rsid w:val="00F143A3"/>
    <w:rsid w:val="00F16A7E"/>
    <w:rsid w:val="00F21CF6"/>
    <w:rsid w:val="00F2267A"/>
    <w:rsid w:val="00F23F4A"/>
    <w:rsid w:val="00F23F81"/>
    <w:rsid w:val="00F25268"/>
    <w:rsid w:val="00F25734"/>
    <w:rsid w:val="00F26012"/>
    <w:rsid w:val="00F26BAE"/>
    <w:rsid w:val="00F30495"/>
    <w:rsid w:val="00F30760"/>
    <w:rsid w:val="00F30E18"/>
    <w:rsid w:val="00F31F79"/>
    <w:rsid w:val="00F34982"/>
    <w:rsid w:val="00F3521B"/>
    <w:rsid w:val="00F352F3"/>
    <w:rsid w:val="00F353C7"/>
    <w:rsid w:val="00F35595"/>
    <w:rsid w:val="00F372AB"/>
    <w:rsid w:val="00F413D4"/>
    <w:rsid w:val="00F414DA"/>
    <w:rsid w:val="00F42D30"/>
    <w:rsid w:val="00F42DA2"/>
    <w:rsid w:val="00F43F63"/>
    <w:rsid w:val="00F4545A"/>
    <w:rsid w:val="00F46931"/>
    <w:rsid w:val="00F46A97"/>
    <w:rsid w:val="00F47EA0"/>
    <w:rsid w:val="00F47F1C"/>
    <w:rsid w:val="00F47FBB"/>
    <w:rsid w:val="00F50B9E"/>
    <w:rsid w:val="00F510AC"/>
    <w:rsid w:val="00F51132"/>
    <w:rsid w:val="00F533C1"/>
    <w:rsid w:val="00F5454D"/>
    <w:rsid w:val="00F5750B"/>
    <w:rsid w:val="00F602AD"/>
    <w:rsid w:val="00F611F0"/>
    <w:rsid w:val="00F613F4"/>
    <w:rsid w:val="00F63D9D"/>
    <w:rsid w:val="00F65D98"/>
    <w:rsid w:val="00F67AB2"/>
    <w:rsid w:val="00F70848"/>
    <w:rsid w:val="00F70D5C"/>
    <w:rsid w:val="00F715B6"/>
    <w:rsid w:val="00F7252E"/>
    <w:rsid w:val="00F7333A"/>
    <w:rsid w:val="00F75952"/>
    <w:rsid w:val="00F80CA1"/>
    <w:rsid w:val="00F81042"/>
    <w:rsid w:val="00F81A1D"/>
    <w:rsid w:val="00F8512F"/>
    <w:rsid w:val="00F85273"/>
    <w:rsid w:val="00F86447"/>
    <w:rsid w:val="00F87950"/>
    <w:rsid w:val="00F91062"/>
    <w:rsid w:val="00F93C4D"/>
    <w:rsid w:val="00FA11EF"/>
    <w:rsid w:val="00FA3765"/>
    <w:rsid w:val="00FA54C6"/>
    <w:rsid w:val="00FA596A"/>
    <w:rsid w:val="00FA69CC"/>
    <w:rsid w:val="00FA705B"/>
    <w:rsid w:val="00FA7DAE"/>
    <w:rsid w:val="00FB07F7"/>
    <w:rsid w:val="00FB1968"/>
    <w:rsid w:val="00FB1A54"/>
    <w:rsid w:val="00FB1DB1"/>
    <w:rsid w:val="00FB285C"/>
    <w:rsid w:val="00FB412D"/>
    <w:rsid w:val="00FB53E2"/>
    <w:rsid w:val="00FB6CBC"/>
    <w:rsid w:val="00FB75E6"/>
    <w:rsid w:val="00FC218F"/>
    <w:rsid w:val="00FC541A"/>
    <w:rsid w:val="00FD0FBB"/>
    <w:rsid w:val="00FD1FEF"/>
    <w:rsid w:val="00FD2095"/>
    <w:rsid w:val="00FD4989"/>
    <w:rsid w:val="00FD62A1"/>
    <w:rsid w:val="00FD6D35"/>
    <w:rsid w:val="00FD7431"/>
    <w:rsid w:val="00FD7677"/>
    <w:rsid w:val="00FD782F"/>
    <w:rsid w:val="00FD7A35"/>
    <w:rsid w:val="00FD7E16"/>
    <w:rsid w:val="00FE2314"/>
    <w:rsid w:val="00FE2C13"/>
    <w:rsid w:val="00FE3E46"/>
    <w:rsid w:val="00FF14C4"/>
    <w:rsid w:val="00FF19A4"/>
    <w:rsid w:val="00FF44B2"/>
    <w:rsid w:val="00FF775F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7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D57"/>
    <w:rPr>
      <w:color w:val="0000FF"/>
      <w:u w:val="single"/>
    </w:rPr>
  </w:style>
  <w:style w:type="paragraph" w:customStyle="1" w:styleId="ConsPlusDocList">
    <w:name w:val="ConsPlusDocList"/>
    <w:next w:val="a"/>
    <w:rsid w:val="00A83D57"/>
    <w:pPr>
      <w:widowControl w:val="0"/>
      <w:suppressAutoHyphens/>
    </w:pPr>
    <w:rPr>
      <w:rFonts w:ascii="Arial" w:hAnsi="Arial" w:cs="Arial"/>
      <w:lang w:eastAsia="en-US"/>
    </w:rPr>
  </w:style>
  <w:style w:type="paragraph" w:styleId="a4">
    <w:name w:val="List Paragraph"/>
    <w:basedOn w:val="a"/>
    <w:link w:val="a5"/>
    <w:uiPriority w:val="34"/>
    <w:qFormat/>
    <w:rsid w:val="00373BFD"/>
    <w:pPr>
      <w:ind w:left="720"/>
    </w:pPr>
  </w:style>
  <w:style w:type="paragraph" w:customStyle="1" w:styleId="ConsPlusNormal">
    <w:name w:val="ConsPlusNormal"/>
    <w:rsid w:val="006D6B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2F29"/>
    <w:rPr>
      <w:rFonts w:cs="Calibri"/>
      <w:sz w:val="22"/>
      <w:szCs w:val="22"/>
      <w:lang w:eastAsia="ar-SA"/>
    </w:rPr>
  </w:style>
  <w:style w:type="paragraph" w:styleId="a8">
    <w:name w:val="footer"/>
    <w:basedOn w:val="a"/>
    <w:link w:val="a9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2F29"/>
    <w:rPr>
      <w:rFonts w:cs="Calibri"/>
      <w:sz w:val="22"/>
      <w:szCs w:val="22"/>
      <w:lang w:eastAsia="ar-SA"/>
    </w:rPr>
  </w:style>
  <w:style w:type="character" w:customStyle="1" w:styleId="aa">
    <w:name w:val="Знак"/>
    <w:basedOn w:val="a0"/>
    <w:rsid w:val="005E6281"/>
    <w:rPr>
      <w:rFonts w:cs="Times New Roman"/>
      <w:sz w:val="16"/>
      <w:szCs w:val="16"/>
      <w:lang w:val="ru-RU"/>
    </w:rPr>
  </w:style>
  <w:style w:type="table" w:styleId="ab">
    <w:name w:val="Table Grid"/>
    <w:basedOn w:val="a1"/>
    <w:locked/>
    <w:rsid w:val="00525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45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298B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1771D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e">
    <w:name w:val="Normal (Web)"/>
    <w:basedOn w:val="a"/>
    <w:uiPriority w:val="99"/>
    <w:unhideWhenUsed/>
    <w:rsid w:val="00435A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7B52CC"/>
    <w:rPr>
      <w:rFonts w:cs="Calibri"/>
      <w:sz w:val="22"/>
      <w:szCs w:val="22"/>
      <w:lang w:eastAsia="ar-SA"/>
    </w:rPr>
  </w:style>
  <w:style w:type="paragraph" w:customStyle="1" w:styleId="Default">
    <w:name w:val="Default"/>
    <w:rsid w:val="007A64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7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D57"/>
    <w:rPr>
      <w:color w:val="0000FF"/>
      <w:u w:val="single"/>
    </w:rPr>
  </w:style>
  <w:style w:type="paragraph" w:customStyle="1" w:styleId="ConsPlusDocList">
    <w:name w:val="ConsPlusDocList"/>
    <w:next w:val="a"/>
    <w:rsid w:val="00A83D57"/>
    <w:pPr>
      <w:widowControl w:val="0"/>
      <w:suppressAutoHyphens/>
    </w:pPr>
    <w:rPr>
      <w:rFonts w:ascii="Arial" w:hAnsi="Arial" w:cs="Arial"/>
      <w:lang w:eastAsia="en-US"/>
    </w:rPr>
  </w:style>
  <w:style w:type="paragraph" w:styleId="a4">
    <w:name w:val="List Paragraph"/>
    <w:basedOn w:val="a"/>
    <w:link w:val="a5"/>
    <w:uiPriority w:val="34"/>
    <w:qFormat/>
    <w:rsid w:val="00373BFD"/>
    <w:pPr>
      <w:ind w:left="720"/>
    </w:pPr>
  </w:style>
  <w:style w:type="paragraph" w:customStyle="1" w:styleId="ConsPlusNormal">
    <w:name w:val="ConsPlusNormal"/>
    <w:rsid w:val="006D6B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2F29"/>
    <w:rPr>
      <w:rFonts w:cs="Calibri"/>
      <w:sz w:val="22"/>
      <w:szCs w:val="22"/>
      <w:lang w:eastAsia="ar-SA"/>
    </w:rPr>
  </w:style>
  <w:style w:type="paragraph" w:styleId="a8">
    <w:name w:val="footer"/>
    <w:basedOn w:val="a"/>
    <w:link w:val="a9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2F29"/>
    <w:rPr>
      <w:rFonts w:cs="Calibri"/>
      <w:sz w:val="22"/>
      <w:szCs w:val="22"/>
      <w:lang w:eastAsia="ar-SA"/>
    </w:rPr>
  </w:style>
  <w:style w:type="character" w:customStyle="1" w:styleId="aa">
    <w:name w:val="Знак"/>
    <w:basedOn w:val="a0"/>
    <w:rsid w:val="005E6281"/>
    <w:rPr>
      <w:rFonts w:cs="Times New Roman"/>
      <w:sz w:val="16"/>
      <w:szCs w:val="16"/>
      <w:lang w:val="ru-RU"/>
    </w:rPr>
  </w:style>
  <w:style w:type="table" w:styleId="ab">
    <w:name w:val="Table Grid"/>
    <w:basedOn w:val="a1"/>
    <w:locked/>
    <w:rsid w:val="00525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45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298B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1771D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e">
    <w:name w:val="Normal (Web)"/>
    <w:basedOn w:val="a"/>
    <w:uiPriority w:val="99"/>
    <w:unhideWhenUsed/>
    <w:rsid w:val="00435A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7B52CC"/>
    <w:rPr>
      <w:rFonts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4D4D7CB7B906B44B8FB473C4600E3A118FF7967E15554267EBA1D3BB418EC3C1F89D60D12441B1C11ECDDFD1DBFA3F87198A49BE43BE5CIFs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2D8DF-2FAC-47B7-87FE-3E7E0B28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vava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agp306</dc:creator>
  <cp:lastModifiedBy>1</cp:lastModifiedBy>
  <cp:revision>3</cp:revision>
  <cp:lastPrinted>2021-03-24T13:03:00Z</cp:lastPrinted>
  <dcterms:created xsi:type="dcterms:W3CDTF">2025-01-28T11:31:00Z</dcterms:created>
  <dcterms:modified xsi:type="dcterms:W3CDTF">2025-01-31T08:12:00Z</dcterms:modified>
</cp:coreProperties>
</file>